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F805" w14:textId="7816E16B" w:rsidR="00D87B96" w:rsidRPr="00D87B96" w:rsidRDefault="00D87B96" w:rsidP="00D87B96">
      <w:pPr>
        <w:widowControl w:val="0"/>
        <w:tabs>
          <w:tab w:val="left" w:pos="5245"/>
        </w:tabs>
        <w:suppressAutoHyphens/>
        <w:spacing w:line="100" w:lineRule="atLeast"/>
        <w:jc w:val="center"/>
        <w:rPr>
          <w:rFonts w:cs="Tahoma"/>
          <w:color w:val="000000"/>
          <w:kern w:val="2"/>
          <w:lang w:val="en-US" w:eastAsia="en-US"/>
        </w:rPr>
      </w:pPr>
      <w:r w:rsidRPr="00D87B96">
        <w:rPr>
          <w:rFonts w:cs="Tahoma"/>
          <w:noProof/>
          <w:color w:val="000000"/>
          <w:kern w:val="2"/>
        </w:rPr>
        <w:drawing>
          <wp:inline distT="0" distB="0" distL="0" distR="0" wp14:anchorId="2F56AF1B" wp14:editId="24F5785A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BEA8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32"/>
          <w:lang w:eastAsia="en-US"/>
        </w:rPr>
        <w:t xml:space="preserve">АДМИНИСТРАЦИЯ </w:t>
      </w: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 xml:space="preserve">МУНИЦИПАЛЬНОГО ОБРАЗОВАНИЯ </w:t>
      </w:r>
    </w:p>
    <w:p w14:paraId="535E18DC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>ГОРОДСКОЙ ОКРУГ «НОВАЯ ЗЕМЛЯ»</w:t>
      </w:r>
    </w:p>
    <w:p w14:paraId="1A72A539" w14:textId="77777777" w:rsidR="00F8373B" w:rsidRPr="00F8373B" w:rsidRDefault="00F8373B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spacing w:val="20"/>
          <w:kern w:val="2"/>
          <w:sz w:val="26"/>
          <w:szCs w:val="26"/>
          <w:lang w:eastAsia="en-US"/>
        </w:rPr>
      </w:pPr>
    </w:p>
    <w:p w14:paraId="7ED73E49" w14:textId="74DB41A7" w:rsid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</w:pPr>
      <w:r w:rsidRPr="00D87B96"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  <w:t>ПОСТАНОВЛЕНИЕ</w:t>
      </w:r>
    </w:p>
    <w:p w14:paraId="227D7500" w14:textId="77777777" w:rsidR="00D87B96" w:rsidRPr="00E56C62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kern w:val="2"/>
          <w:sz w:val="26"/>
          <w:szCs w:val="26"/>
          <w:lang w:eastAsia="en-US"/>
        </w:rPr>
      </w:pPr>
    </w:p>
    <w:p w14:paraId="41FE4BDB" w14:textId="63C405A3" w:rsidR="00D87B96" w:rsidRPr="00C4303F" w:rsidRDefault="001906CB" w:rsidP="00C4303F">
      <w:pPr>
        <w:jc w:val="center"/>
        <w:rPr>
          <w:spacing w:val="20"/>
          <w:lang w:eastAsia="en-US"/>
        </w:rPr>
      </w:pPr>
      <w:r>
        <w:rPr>
          <w:lang w:eastAsia="en-US"/>
        </w:rPr>
        <w:t xml:space="preserve">«18» декабря </w:t>
      </w:r>
      <w:r w:rsidR="00D935C5">
        <w:rPr>
          <w:lang w:eastAsia="en-US"/>
        </w:rPr>
        <w:t>2023</w:t>
      </w:r>
      <w:r w:rsidR="00D87B96" w:rsidRPr="00C4303F">
        <w:rPr>
          <w:lang w:eastAsia="en-US"/>
        </w:rPr>
        <w:t xml:space="preserve"> г. № </w:t>
      </w:r>
      <w:r>
        <w:rPr>
          <w:lang w:eastAsia="en-US"/>
        </w:rPr>
        <w:t>65</w:t>
      </w:r>
    </w:p>
    <w:p w14:paraId="53B0D5A4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spacing w:val="20"/>
          <w:kern w:val="2"/>
          <w:sz w:val="26"/>
          <w:szCs w:val="26"/>
          <w:lang w:eastAsia="en-US"/>
        </w:rPr>
      </w:pPr>
    </w:p>
    <w:p w14:paraId="4AEB47B4" w14:textId="6CA8BC06" w:rsidR="00911AE8" w:rsidRPr="00D87B96" w:rsidRDefault="00201DED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proofErr w:type="spellStart"/>
      <w:r>
        <w:rPr>
          <w:rFonts w:cs="Tahoma"/>
          <w:color w:val="000000"/>
          <w:kern w:val="2"/>
          <w:sz w:val="26"/>
          <w:szCs w:val="26"/>
          <w:lang w:eastAsia="en-US"/>
        </w:rPr>
        <w:t>рп</w:t>
      </w:r>
      <w:proofErr w:type="spellEnd"/>
      <w:r w:rsidR="00D87B96" w:rsidRPr="00D87B96">
        <w:rPr>
          <w:rFonts w:cs="Tahoma"/>
          <w:color w:val="000000"/>
          <w:kern w:val="2"/>
          <w:sz w:val="26"/>
          <w:szCs w:val="26"/>
          <w:lang w:eastAsia="en-US"/>
        </w:rPr>
        <w:t xml:space="preserve"> Белушья Губа</w:t>
      </w:r>
    </w:p>
    <w:p w14:paraId="05C4D8E6" w14:textId="77777777" w:rsidR="008800FB" w:rsidRPr="008800FB" w:rsidRDefault="008800FB" w:rsidP="008800FB">
      <w:pPr>
        <w:jc w:val="center"/>
        <w:rPr>
          <w:b/>
          <w:bCs/>
          <w:color w:val="000000"/>
          <w:sz w:val="26"/>
          <w:szCs w:val="26"/>
        </w:rPr>
      </w:pPr>
    </w:p>
    <w:p w14:paraId="6C4DA3C4" w14:textId="54F13836" w:rsidR="008800FB" w:rsidRPr="008800FB" w:rsidRDefault="00D87B96" w:rsidP="008800F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</w:t>
      </w:r>
      <w:r w:rsidR="008800FB" w:rsidRPr="008800FB">
        <w:rPr>
          <w:b/>
          <w:bCs/>
          <w:color w:val="000000"/>
          <w:sz w:val="26"/>
          <w:szCs w:val="26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bookmarkStart w:id="0" w:name="_Hlk90816822"/>
      <w:r w:rsidR="008800FB" w:rsidRPr="008800FB">
        <w:rPr>
          <w:b/>
          <w:bCs/>
          <w:color w:val="000000"/>
          <w:sz w:val="26"/>
          <w:szCs w:val="26"/>
        </w:rPr>
        <w:t>МО ГО «Новая Земля»</w:t>
      </w:r>
      <w:bookmarkEnd w:id="0"/>
      <w:r w:rsidR="00D935C5">
        <w:rPr>
          <w:b/>
          <w:bCs/>
          <w:color w:val="000000"/>
          <w:sz w:val="26"/>
          <w:szCs w:val="26"/>
        </w:rPr>
        <w:t xml:space="preserve"> на 2024</w:t>
      </w:r>
      <w:r w:rsidR="008800FB" w:rsidRPr="008800FB">
        <w:rPr>
          <w:b/>
          <w:bCs/>
          <w:color w:val="000000"/>
          <w:sz w:val="26"/>
          <w:szCs w:val="26"/>
        </w:rPr>
        <w:t xml:space="preserve"> год</w:t>
      </w:r>
    </w:p>
    <w:p w14:paraId="62D3DA48" w14:textId="77777777" w:rsidR="00911AE8" w:rsidRDefault="00911AE8" w:rsidP="008800FB">
      <w:pPr>
        <w:ind w:right="4625"/>
        <w:rPr>
          <w:sz w:val="26"/>
        </w:rPr>
      </w:pPr>
    </w:p>
    <w:p w14:paraId="1DEA6C5A" w14:textId="440A47EF" w:rsidR="00911AE8" w:rsidRPr="003E7FA9" w:rsidRDefault="00F8373B" w:rsidP="003E7FA9">
      <w:pPr>
        <w:widowControl w:val="0"/>
        <w:suppressAutoHyphens/>
        <w:ind w:firstLine="708"/>
        <w:jc w:val="both"/>
        <w:rPr>
          <w:color w:val="000000"/>
          <w:kern w:val="2"/>
          <w:sz w:val="26"/>
          <w:szCs w:val="26"/>
          <w:lang w:eastAsia="en-US"/>
        </w:rPr>
      </w:pPr>
      <w:r w:rsidRPr="00F8373B">
        <w:rPr>
          <w:color w:val="000000"/>
          <w:kern w:val="2"/>
          <w:sz w:val="26"/>
          <w:szCs w:val="26"/>
          <w:lang w:eastAsia="en-US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</w:t>
      </w:r>
      <w:r w:rsidR="00D935C5">
        <w:rPr>
          <w:color w:val="000000"/>
          <w:kern w:val="2"/>
          <w:sz w:val="26"/>
          <w:szCs w:val="26"/>
          <w:lang w:eastAsia="en-US"/>
        </w:rPr>
        <w:t>оссийской Федерации» (ред. от 04.08.2023</w:t>
      </w:r>
      <w:r w:rsidRPr="00F8373B">
        <w:rPr>
          <w:color w:val="000000"/>
          <w:kern w:val="2"/>
          <w:sz w:val="26"/>
          <w:szCs w:val="26"/>
          <w:lang w:eastAsia="en-US"/>
        </w:rPr>
        <w:t>),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87B96" w:rsidRPr="00D87B96">
        <w:rPr>
          <w:color w:val="000000"/>
          <w:kern w:val="2"/>
          <w:sz w:val="26"/>
          <w:szCs w:val="26"/>
          <w:lang w:eastAsia="en-US"/>
        </w:rPr>
        <w:t xml:space="preserve">, решением Совета депутатов муниципального образования </w:t>
      </w:r>
      <w:bookmarkStart w:id="1" w:name="_Hlk90822045"/>
      <w:r w:rsidR="00D87B96" w:rsidRPr="00D87B96">
        <w:rPr>
          <w:color w:val="000000"/>
          <w:kern w:val="2"/>
          <w:sz w:val="26"/>
          <w:szCs w:val="26"/>
          <w:lang w:eastAsia="en-US"/>
        </w:rPr>
        <w:t xml:space="preserve">городской округ «Новая Земля </w:t>
      </w:r>
      <w:bookmarkEnd w:id="1"/>
      <w:r w:rsidR="00D87B96" w:rsidRPr="00D87B96">
        <w:rPr>
          <w:color w:val="000000"/>
          <w:kern w:val="2"/>
          <w:sz w:val="26"/>
          <w:szCs w:val="26"/>
          <w:lang w:eastAsia="en-US"/>
        </w:rPr>
        <w:t xml:space="preserve">от 09.11.2021 № 04 Об утверждении Положения «О </w:t>
      </w:r>
      <w:r w:rsidR="00D87B96" w:rsidRPr="003E7FA9">
        <w:rPr>
          <w:color w:val="000000"/>
          <w:kern w:val="2"/>
          <w:sz w:val="26"/>
          <w:szCs w:val="26"/>
          <w:lang w:eastAsia="en-US"/>
        </w:rPr>
        <w:t>муниципальном контроле на автомобильном транспорте и в дорожном хозяйстве на территории муниципального образования городской округ «Нов</w:t>
      </w:r>
      <w:bookmarkStart w:id="2" w:name="_GoBack"/>
      <w:bookmarkEnd w:id="2"/>
      <w:r w:rsidR="00D87B96" w:rsidRPr="003E7FA9">
        <w:rPr>
          <w:color w:val="000000"/>
          <w:kern w:val="2"/>
          <w:sz w:val="26"/>
          <w:szCs w:val="26"/>
          <w:lang w:eastAsia="en-US"/>
        </w:rPr>
        <w:t>ая Земля»</w:t>
      </w:r>
      <w:r w:rsidR="003E7FA9" w:rsidRPr="003E7FA9">
        <w:rPr>
          <w:sz w:val="26"/>
          <w:szCs w:val="26"/>
        </w:rPr>
        <w:t>, администрация муниципального образования городской округ «Новая Земля»</w:t>
      </w:r>
      <w:r w:rsidR="003E7FA9">
        <w:rPr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п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о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с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т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а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н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о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в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л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я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е</w:t>
      </w:r>
      <w:r w:rsidR="003E7FA9">
        <w:rPr>
          <w:b/>
          <w:color w:val="000000"/>
          <w:kern w:val="2"/>
          <w:sz w:val="26"/>
          <w:szCs w:val="26"/>
          <w:lang w:eastAsia="en-US"/>
        </w:rPr>
        <w:t xml:space="preserve"> </w:t>
      </w:r>
      <w:r w:rsidR="00D87B96" w:rsidRPr="00D87B96">
        <w:rPr>
          <w:b/>
          <w:color w:val="000000"/>
          <w:kern w:val="2"/>
          <w:sz w:val="26"/>
          <w:szCs w:val="26"/>
          <w:lang w:eastAsia="en-US"/>
        </w:rPr>
        <w:t>т:</w:t>
      </w:r>
    </w:p>
    <w:p w14:paraId="455F7704" w14:textId="77777777" w:rsidR="00D87B96" w:rsidRPr="00D87B96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both"/>
        <w:rPr>
          <w:b/>
          <w:color w:val="000000"/>
          <w:kern w:val="2"/>
          <w:sz w:val="26"/>
          <w:szCs w:val="26"/>
          <w:lang w:eastAsia="en-US"/>
        </w:rPr>
      </w:pPr>
    </w:p>
    <w:p w14:paraId="454B7B02" w14:textId="73FBEF25" w:rsidR="00BA6992" w:rsidRPr="00D87B96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 xml:space="preserve">1. </w:t>
      </w:r>
      <w:r w:rsidR="00D87B96">
        <w:rPr>
          <w:sz w:val="26"/>
          <w:szCs w:val="26"/>
        </w:rPr>
        <w:t>Утвердить П</w:t>
      </w:r>
      <w:r w:rsidR="00BA6992" w:rsidRPr="00D87B96">
        <w:rPr>
          <w:sz w:val="26"/>
          <w:szCs w:val="26"/>
        </w:rPr>
        <w:t xml:space="preserve">рограмму профилактики рисков причинения вреда (ущерба) охраняемым законом ценностям </w:t>
      </w:r>
      <w:r w:rsidR="00124FA7" w:rsidRPr="00D87B96">
        <w:rPr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="00D935C5">
        <w:rPr>
          <w:sz w:val="26"/>
          <w:szCs w:val="26"/>
        </w:rPr>
        <w:t>на 2024</w:t>
      </w:r>
      <w:r w:rsidR="00BA6992" w:rsidRPr="00D87B96">
        <w:rPr>
          <w:sz w:val="26"/>
          <w:szCs w:val="26"/>
        </w:rPr>
        <w:t xml:space="preserve"> год, согласно Приложению.</w:t>
      </w:r>
    </w:p>
    <w:p w14:paraId="2D9C06D7" w14:textId="16572041" w:rsidR="00D87B96" w:rsidRPr="00D87B96" w:rsidRDefault="00F8373B" w:rsidP="00D87B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8373B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F8373B">
        <w:rPr>
          <w:sz w:val="26"/>
          <w:szCs w:val="26"/>
        </w:rPr>
        <w:t>Новоземельские</w:t>
      </w:r>
      <w:proofErr w:type="spellEnd"/>
      <w:r w:rsidRPr="00F8373B">
        <w:rPr>
          <w:sz w:val="26"/>
          <w:szCs w:val="26"/>
        </w:rPr>
        <w:t xml:space="preserve"> вести» и</w:t>
      </w:r>
      <w:r w:rsidR="00D935C5">
        <w:rPr>
          <w:sz w:val="26"/>
          <w:szCs w:val="26"/>
        </w:rPr>
        <w:t xml:space="preserve"> разместить</w:t>
      </w:r>
      <w:r w:rsidRPr="00F8373B">
        <w:rPr>
          <w:sz w:val="26"/>
          <w:szCs w:val="26"/>
        </w:rPr>
        <w:t xml:space="preserve"> на официальном сайте муниципального образования городской округ «Новая Земля».</w:t>
      </w:r>
    </w:p>
    <w:p w14:paraId="4117C922" w14:textId="16663A35" w:rsidR="008800FB" w:rsidRPr="00D87B96" w:rsidRDefault="00F8373B" w:rsidP="00D87B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87B96" w:rsidRPr="00D87B96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администрации.</w:t>
      </w:r>
    </w:p>
    <w:p w14:paraId="380D9678" w14:textId="77777777" w:rsidR="00D87B96" w:rsidRPr="00D87B96" w:rsidRDefault="00D87B96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7D157DF8" w14:textId="77777777" w:rsidR="00D87B96" w:rsidRPr="00D87B96" w:rsidRDefault="00D87B96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5268D525" w14:textId="3947A26E" w:rsidR="008800FB" w:rsidRPr="00862F25" w:rsidRDefault="008800FB" w:rsidP="00D87B96">
      <w:pPr>
        <w:tabs>
          <w:tab w:val="left" w:pos="0"/>
          <w:tab w:val="left" w:pos="1134"/>
        </w:tabs>
        <w:jc w:val="both"/>
        <w:rPr>
          <w:b/>
          <w:color w:val="000000" w:themeColor="text1"/>
          <w:sz w:val="26"/>
          <w:szCs w:val="26"/>
        </w:rPr>
      </w:pPr>
      <w:r w:rsidRPr="00862F25">
        <w:rPr>
          <w:b/>
          <w:color w:val="000000" w:themeColor="text1"/>
          <w:sz w:val="26"/>
          <w:szCs w:val="26"/>
        </w:rPr>
        <w:t>Глава муниципального образования</w:t>
      </w:r>
      <w:r w:rsidRPr="00862F25">
        <w:rPr>
          <w:b/>
          <w:color w:val="000000" w:themeColor="text1"/>
          <w:sz w:val="26"/>
          <w:szCs w:val="26"/>
        </w:rPr>
        <w:tab/>
      </w:r>
      <w:r w:rsidRPr="00862F25">
        <w:rPr>
          <w:b/>
          <w:color w:val="000000" w:themeColor="text1"/>
          <w:sz w:val="26"/>
          <w:szCs w:val="26"/>
        </w:rPr>
        <w:tab/>
        <w:t xml:space="preserve">                   </w:t>
      </w:r>
      <w:r w:rsidR="00862F25" w:rsidRPr="00862F25">
        <w:rPr>
          <w:b/>
          <w:color w:val="000000" w:themeColor="text1"/>
          <w:sz w:val="26"/>
          <w:szCs w:val="26"/>
        </w:rPr>
        <w:t xml:space="preserve">     </w:t>
      </w:r>
      <w:r w:rsidR="00F8373B">
        <w:rPr>
          <w:b/>
          <w:color w:val="000000" w:themeColor="text1"/>
          <w:sz w:val="26"/>
          <w:szCs w:val="26"/>
        </w:rPr>
        <w:t xml:space="preserve">    </w:t>
      </w:r>
      <w:r w:rsidR="00862F25" w:rsidRPr="00862F25">
        <w:rPr>
          <w:b/>
          <w:color w:val="000000" w:themeColor="text1"/>
          <w:sz w:val="26"/>
          <w:szCs w:val="26"/>
        </w:rPr>
        <w:t xml:space="preserve">       А.Н. Симовин</w:t>
      </w:r>
    </w:p>
    <w:p w14:paraId="21B14388" w14:textId="77777777" w:rsidR="00201DED" w:rsidRPr="00D87B96" w:rsidRDefault="00201DED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16252C73" w14:textId="1AC5D6C4" w:rsidR="00911AE8" w:rsidRPr="00D87B96" w:rsidRDefault="00911AE8" w:rsidP="008800F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14:paraId="2B26F106" w14:textId="77777777" w:rsidR="00911AE8" w:rsidRDefault="00911AE8" w:rsidP="00CA46BF">
      <w:pPr>
        <w:jc w:val="center"/>
        <w:rPr>
          <w:b/>
          <w:sz w:val="36"/>
          <w:szCs w:val="36"/>
        </w:rPr>
      </w:pPr>
    </w:p>
    <w:p w14:paraId="076C729E" w14:textId="77777777" w:rsidR="00F8373B" w:rsidRDefault="00F8373B" w:rsidP="00E56C62">
      <w:pPr>
        <w:shd w:val="clear" w:color="auto" w:fill="FFFFFF"/>
        <w:jc w:val="right"/>
        <w:rPr>
          <w:b/>
          <w:sz w:val="22"/>
          <w:szCs w:val="22"/>
        </w:rPr>
      </w:pPr>
    </w:p>
    <w:p w14:paraId="4EEC50F2" w14:textId="77777777" w:rsidR="00F8373B" w:rsidRDefault="00F8373B" w:rsidP="00E56C62">
      <w:pPr>
        <w:shd w:val="clear" w:color="auto" w:fill="FFFFFF"/>
        <w:jc w:val="right"/>
        <w:rPr>
          <w:b/>
          <w:sz w:val="22"/>
          <w:szCs w:val="22"/>
        </w:rPr>
      </w:pPr>
    </w:p>
    <w:p w14:paraId="329CD5C9" w14:textId="6675C3FB" w:rsidR="00E56C62" w:rsidRPr="00E56C62" w:rsidRDefault="00E56C62" w:rsidP="00E56C62">
      <w:pPr>
        <w:shd w:val="clear" w:color="auto" w:fill="FFFFFF"/>
        <w:jc w:val="right"/>
        <w:rPr>
          <w:b/>
          <w:sz w:val="22"/>
          <w:szCs w:val="22"/>
        </w:rPr>
      </w:pPr>
      <w:r w:rsidRPr="00E56C62">
        <w:rPr>
          <w:b/>
          <w:sz w:val="22"/>
          <w:szCs w:val="22"/>
        </w:rPr>
        <w:lastRenderedPageBreak/>
        <w:t>УТВЕРЖДЕНА</w:t>
      </w:r>
    </w:p>
    <w:p w14:paraId="45C24999" w14:textId="77777777" w:rsidR="00E56C62" w:rsidRPr="00E56C62" w:rsidRDefault="00E56C62" w:rsidP="00E56C62">
      <w:pPr>
        <w:shd w:val="clear" w:color="auto" w:fill="FFFFFF"/>
        <w:jc w:val="right"/>
        <w:rPr>
          <w:sz w:val="22"/>
          <w:szCs w:val="22"/>
        </w:rPr>
      </w:pPr>
      <w:r w:rsidRPr="00E56C62">
        <w:rPr>
          <w:sz w:val="22"/>
          <w:szCs w:val="22"/>
        </w:rPr>
        <w:t>постановлением администрации</w:t>
      </w:r>
    </w:p>
    <w:p w14:paraId="498E5AA8" w14:textId="77777777" w:rsidR="00E56C62" w:rsidRPr="00E56C62" w:rsidRDefault="00E56C62" w:rsidP="00E56C62">
      <w:pPr>
        <w:shd w:val="clear" w:color="auto" w:fill="FFFFFF"/>
        <w:jc w:val="right"/>
        <w:rPr>
          <w:sz w:val="22"/>
          <w:szCs w:val="22"/>
        </w:rPr>
      </w:pPr>
      <w:r w:rsidRPr="00E56C62">
        <w:rPr>
          <w:sz w:val="22"/>
          <w:szCs w:val="22"/>
        </w:rPr>
        <w:t>муниципального образования</w:t>
      </w:r>
    </w:p>
    <w:p w14:paraId="7538C455" w14:textId="78E53AFC" w:rsidR="00E56C62" w:rsidRPr="00E56C62" w:rsidRDefault="00E56C62" w:rsidP="00E56C62">
      <w:pPr>
        <w:shd w:val="clear" w:color="auto" w:fill="FFFFFF"/>
        <w:jc w:val="right"/>
        <w:rPr>
          <w:sz w:val="22"/>
          <w:szCs w:val="22"/>
        </w:rPr>
      </w:pPr>
      <w:r w:rsidRPr="00E56C62">
        <w:rPr>
          <w:sz w:val="22"/>
          <w:szCs w:val="22"/>
        </w:rPr>
        <w:t>ГО «Новая Земля»</w:t>
      </w:r>
    </w:p>
    <w:p w14:paraId="1DD0E0E6" w14:textId="19A3D421" w:rsidR="00E56C62" w:rsidRPr="00E56C62" w:rsidRDefault="001906CB" w:rsidP="00E56C62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«18» декабря </w:t>
      </w:r>
      <w:r w:rsidR="00D935C5">
        <w:rPr>
          <w:sz w:val="22"/>
          <w:szCs w:val="22"/>
        </w:rPr>
        <w:t>2023</w:t>
      </w:r>
      <w:r w:rsidR="00E56C62" w:rsidRPr="00E56C62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65</w:t>
      </w:r>
      <w:r w:rsidR="00E56C62" w:rsidRPr="00E56C62">
        <w:rPr>
          <w:sz w:val="22"/>
          <w:szCs w:val="22"/>
        </w:rPr>
        <w:t xml:space="preserve"> </w:t>
      </w:r>
    </w:p>
    <w:p w14:paraId="72B2BE7E" w14:textId="77777777" w:rsidR="008800FB" w:rsidRPr="008800FB" w:rsidRDefault="008800FB" w:rsidP="008800FB">
      <w:pPr>
        <w:jc w:val="right"/>
        <w:rPr>
          <w:b/>
          <w:iCs/>
          <w:color w:val="404040" w:themeColor="text1" w:themeTint="BF"/>
          <w:sz w:val="26"/>
          <w:szCs w:val="26"/>
        </w:rPr>
      </w:pPr>
    </w:p>
    <w:p w14:paraId="648DAEBC" w14:textId="77777777"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14:paraId="4DC8E7C5" w14:textId="1491AB73" w:rsidR="00201DED" w:rsidRDefault="005E1D95" w:rsidP="007422F9">
      <w:pPr>
        <w:jc w:val="center"/>
        <w:rPr>
          <w:b/>
          <w:bCs/>
          <w:sz w:val="26"/>
          <w:szCs w:val="26"/>
        </w:rPr>
      </w:pPr>
      <w:r w:rsidRPr="008800FB">
        <w:rPr>
          <w:b/>
          <w:bCs/>
          <w:sz w:val="26"/>
          <w:szCs w:val="26"/>
        </w:rPr>
        <w:t xml:space="preserve">Программа </w:t>
      </w:r>
    </w:p>
    <w:p w14:paraId="2A754C06" w14:textId="41E9F965" w:rsidR="00CA46BF" w:rsidRDefault="005E1D95" w:rsidP="007422F9">
      <w:pPr>
        <w:jc w:val="center"/>
        <w:rPr>
          <w:b/>
          <w:bCs/>
          <w:sz w:val="26"/>
          <w:szCs w:val="26"/>
        </w:rPr>
      </w:pPr>
      <w:r w:rsidRPr="008800FB">
        <w:rPr>
          <w:b/>
          <w:bCs/>
          <w:sz w:val="26"/>
          <w:szCs w:val="26"/>
        </w:rPr>
        <w:t xml:space="preserve">профилактики </w:t>
      </w:r>
      <w:r w:rsidR="007422F9" w:rsidRPr="008800FB">
        <w:rPr>
          <w:b/>
          <w:bCs/>
          <w:sz w:val="26"/>
          <w:szCs w:val="26"/>
        </w:rPr>
        <w:t>рисков</w:t>
      </w:r>
      <w:r w:rsidR="00E547F8" w:rsidRPr="008800FB">
        <w:rPr>
          <w:b/>
          <w:bCs/>
          <w:sz w:val="26"/>
          <w:szCs w:val="26"/>
        </w:rPr>
        <w:t xml:space="preserve"> (ущерба)</w:t>
      </w:r>
      <w:r w:rsidR="007422F9" w:rsidRPr="008800FB">
        <w:rPr>
          <w:b/>
          <w:bCs/>
          <w:sz w:val="26"/>
          <w:szCs w:val="26"/>
        </w:rPr>
        <w:t xml:space="preserve"> причинения вреда охраняемым законом ц</w:t>
      </w:r>
      <w:r w:rsidR="007C5909" w:rsidRPr="008800FB">
        <w:rPr>
          <w:b/>
          <w:bCs/>
          <w:sz w:val="26"/>
          <w:szCs w:val="26"/>
        </w:rPr>
        <w:t xml:space="preserve">енностям </w:t>
      </w:r>
      <w:r w:rsidR="00CB40E8" w:rsidRPr="008800FB">
        <w:rPr>
          <w:b/>
          <w:bCs/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="00D935C5">
        <w:rPr>
          <w:b/>
          <w:bCs/>
          <w:sz w:val="26"/>
          <w:szCs w:val="26"/>
        </w:rPr>
        <w:t>на 2024</w:t>
      </w:r>
      <w:r w:rsidR="007422F9" w:rsidRPr="008800FB">
        <w:rPr>
          <w:b/>
          <w:bCs/>
          <w:sz w:val="26"/>
          <w:szCs w:val="26"/>
        </w:rPr>
        <w:t xml:space="preserve"> год</w:t>
      </w:r>
    </w:p>
    <w:p w14:paraId="48117B6C" w14:textId="49AA0C66" w:rsidR="00D935C5" w:rsidRDefault="00D935C5" w:rsidP="007422F9">
      <w:pPr>
        <w:jc w:val="center"/>
        <w:rPr>
          <w:b/>
          <w:bCs/>
          <w:sz w:val="26"/>
          <w:szCs w:val="26"/>
        </w:rPr>
      </w:pPr>
    </w:p>
    <w:p w14:paraId="5B58A080" w14:textId="4BFB2325" w:rsidR="00D935C5" w:rsidRPr="00554603" w:rsidRDefault="00D935C5" w:rsidP="00D935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603">
        <w:rPr>
          <w:sz w:val="26"/>
          <w:szCs w:val="26"/>
        </w:rPr>
        <w:t>Настоящая программа разработана в соответствии со</w:t>
      </w:r>
      <w:r w:rsidRPr="00554603">
        <w:rPr>
          <w:color w:val="0000FF"/>
          <w:sz w:val="26"/>
          <w:szCs w:val="26"/>
        </w:rPr>
        <w:t xml:space="preserve"> </w:t>
      </w:r>
      <w:r w:rsidRPr="00554603">
        <w:rPr>
          <w:color w:val="000000"/>
          <w:sz w:val="26"/>
          <w:szCs w:val="26"/>
        </w:rPr>
        <w:t>статьей 44</w:t>
      </w:r>
      <w:r w:rsidRPr="00554603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54603">
        <w:rPr>
          <w:color w:val="000000"/>
          <w:sz w:val="26"/>
          <w:szCs w:val="26"/>
        </w:rPr>
        <w:t>постановлением</w:t>
      </w:r>
      <w:r w:rsidRPr="00554603">
        <w:rPr>
          <w:sz w:val="26"/>
          <w:szCs w:val="26"/>
        </w:rPr>
        <w:t xml:space="preserve"> Правительства Российской Федерации от 25 июн</w:t>
      </w:r>
      <w:r w:rsidR="00A81144">
        <w:rPr>
          <w:sz w:val="26"/>
          <w:szCs w:val="26"/>
        </w:rPr>
        <w:t xml:space="preserve">я 2021 г. </w:t>
      </w:r>
      <w:r w:rsidRPr="00554603">
        <w:rPr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</w:t>
      </w:r>
      <w:r>
        <w:rPr>
          <w:sz w:val="26"/>
          <w:szCs w:val="26"/>
        </w:rPr>
        <w:t xml:space="preserve">ении муниципального контроля </w:t>
      </w:r>
      <w:r w:rsidRPr="00D935C5">
        <w:rPr>
          <w:sz w:val="26"/>
          <w:szCs w:val="26"/>
        </w:rPr>
        <w:t>на автомобильном транспорте и в дорожном хозяйстве</w:t>
      </w:r>
      <w:r w:rsidR="009740A3">
        <w:rPr>
          <w:sz w:val="26"/>
          <w:szCs w:val="26"/>
        </w:rPr>
        <w:t xml:space="preserve"> на территории МО ГО «Новая Земля».</w:t>
      </w:r>
    </w:p>
    <w:p w14:paraId="70F240F8" w14:textId="0FE22A7F" w:rsidR="00CA46BF" w:rsidRPr="005F1527" w:rsidRDefault="00CA46BF" w:rsidP="00D935C5">
      <w:pPr>
        <w:rPr>
          <w:sz w:val="36"/>
          <w:szCs w:val="36"/>
        </w:rPr>
      </w:pPr>
    </w:p>
    <w:p w14:paraId="56C9FC95" w14:textId="77777777" w:rsidR="00830CBA" w:rsidRPr="00D87B96" w:rsidRDefault="00133CCD" w:rsidP="00830CBA">
      <w:pPr>
        <w:jc w:val="center"/>
        <w:rPr>
          <w:b/>
          <w:sz w:val="26"/>
          <w:szCs w:val="26"/>
        </w:rPr>
      </w:pPr>
      <w:r w:rsidRPr="00D87B96">
        <w:rPr>
          <w:b/>
          <w:sz w:val="26"/>
          <w:szCs w:val="26"/>
        </w:rPr>
        <w:t>1.</w:t>
      </w:r>
      <w:r w:rsidR="00830CBA" w:rsidRPr="00D87B9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30CBA" w:rsidRPr="00D87B96">
        <w:rPr>
          <w:b/>
          <w:sz w:val="26"/>
          <w:szCs w:val="26"/>
        </w:rPr>
        <w:t>Анализ текущ</w:t>
      </w:r>
      <w:r w:rsidR="00010B75" w:rsidRPr="00D87B96">
        <w:rPr>
          <w:b/>
          <w:sz w:val="26"/>
          <w:szCs w:val="26"/>
        </w:rPr>
        <w:t>его состояния осуществления</w:t>
      </w:r>
      <w:r w:rsidR="00830CBA" w:rsidRPr="00D87B96">
        <w:rPr>
          <w:b/>
          <w:sz w:val="26"/>
          <w:szCs w:val="26"/>
        </w:rPr>
        <w:t xml:space="preserve"> </w:t>
      </w:r>
      <w:r w:rsidR="00416EFF" w:rsidRPr="00D87B96">
        <w:rPr>
          <w:b/>
          <w:sz w:val="26"/>
          <w:szCs w:val="26"/>
        </w:rPr>
        <w:t>муниципального контроля на автомобильном транспорте и в дорожном хозяйстве,</w:t>
      </w:r>
      <w:r w:rsidR="00830CBA" w:rsidRPr="00D87B96">
        <w:rPr>
          <w:b/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DEBCC41" w14:textId="77777777" w:rsidR="00893062" w:rsidRPr="005F1527" w:rsidRDefault="00893062" w:rsidP="00AD3039">
      <w:pPr>
        <w:jc w:val="center"/>
        <w:rPr>
          <w:b/>
          <w:sz w:val="26"/>
          <w:szCs w:val="26"/>
        </w:rPr>
      </w:pPr>
    </w:p>
    <w:p w14:paraId="7A079135" w14:textId="0565F26C"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</w:t>
      </w:r>
      <w:r w:rsidR="00416EFF"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 w:rsidR="00D935C5">
        <w:rPr>
          <w:sz w:val="26"/>
          <w:szCs w:val="26"/>
        </w:rPr>
        <w:t>в дорожном хозяйстве на 2024</w:t>
      </w:r>
      <w:r w:rsidR="002A366B">
        <w:rPr>
          <w:sz w:val="26"/>
          <w:szCs w:val="26"/>
        </w:rPr>
        <w:t xml:space="preserve"> год</w:t>
      </w:r>
      <w:r w:rsidR="00416EFF" w:rsidRPr="00416EFF">
        <w:rPr>
          <w:sz w:val="26"/>
          <w:szCs w:val="26"/>
        </w:rPr>
        <w:t xml:space="preserve">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F8373B" w:rsidRPr="00F8373B">
        <w:t xml:space="preserve"> </w:t>
      </w:r>
      <w:r w:rsidR="00F8373B" w:rsidRPr="00F8373B">
        <w:rPr>
          <w:sz w:val="26"/>
          <w:szCs w:val="26"/>
        </w:rPr>
        <w:t>в сфере автомобильного транспорта и дорожного хозяйства</w:t>
      </w:r>
      <w:r w:rsidR="001C1243" w:rsidRPr="005F1527">
        <w:rPr>
          <w:sz w:val="26"/>
          <w:szCs w:val="26"/>
        </w:rPr>
        <w:t>.</w:t>
      </w:r>
    </w:p>
    <w:p w14:paraId="0F5A95EB" w14:textId="77777777" w:rsidR="00E52385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C05016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>
        <w:rPr>
          <w:sz w:val="26"/>
          <w:szCs w:val="26"/>
        </w:rPr>
        <w:t>на автомобильном транспорте и в дорожном хозяйстве, выделяются следующие типы контрольном лиц:</w:t>
      </w:r>
    </w:p>
    <w:p w14:paraId="21360EFF" w14:textId="77777777"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14:paraId="31EA1013" w14:textId="77777777"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14:paraId="7B776EA8" w14:textId="77777777" w:rsidR="00F45C18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14:paraId="2FDD275B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14:paraId="523B9F81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14:paraId="546302B6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- обсуждение правоприменительной практики за соблюдением контролируемыми лицами требований законодательства.</w:t>
      </w:r>
    </w:p>
    <w:p w14:paraId="756BDAB4" w14:textId="2E0B99E8" w:rsidR="001167CF" w:rsidRPr="00745969" w:rsidRDefault="00C05016" w:rsidP="00D818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 xml:space="preserve">По результатам контрольных мероприятий, </w:t>
      </w:r>
      <w:r w:rsidR="00F45C18" w:rsidRPr="00745969">
        <w:rPr>
          <w:sz w:val="26"/>
          <w:szCs w:val="26"/>
        </w:rPr>
        <w:t>проведенных в</w:t>
      </w:r>
      <w:r w:rsidR="0064229C" w:rsidRPr="00745969">
        <w:rPr>
          <w:sz w:val="26"/>
          <w:szCs w:val="26"/>
        </w:rPr>
        <w:t xml:space="preserve"> </w:t>
      </w:r>
      <w:r w:rsidR="00F45C18" w:rsidRPr="00745969">
        <w:rPr>
          <w:sz w:val="26"/>
          <w:szCs w:val="26"/>
        </w:rPr>
        <w:t>текущем периоде, наиболе</w:t>
      </w:r>
      <w:r w:rsidR="00BD71E6">
        <w:rPr>
          <w:sz w:val="26"/>
          <w:szCs w:val="26"/>
        </w:rPr>
        <w:t>е значимыми проблемами являются</w:t>
      </w:r>
      <w:r w:rsidR="00D81811" w:rsidRPr="00745969">
        <w:rPr>
          <w:sz w:val="26"/>
          <w:szCs w:val="26"/>
        </w:rPr>
        <w:t xml:space="preserve"> </w:t>
      </w:r>
      <w:r w:rsidR="001167CF" w:rsidRPr="00745969">
        <w:rPr>
          <w:sz w:val="26"/>
          <w:szCs w:val="26"/>
        </w:rPr>
        <w:t>несоблюдение</w:t>
      </w:r>
      <w:r w:rsidR="00745969" w:rsidRPr="00745969">
        <w:rPr>
          <w:sz w:val="26"/>
          <w:szCs w:val="26"/>
        </w:rPr>
        <w:t xml:space="preserve"> </w:t>
      </w:r>
      <w:r w:rsidR="00745969">
        <w:rPr>
          <w:sz w:val="26"/>
          <w:szCs w:val="26"/>
        </w:rPr>
        <w:t xml:space="preserve">юридическими лицами </w:t>
      </w:r>
      <w:r w:rsidR="00D81811" w:rsidRPr="00745969">
        <w:rPr>
          <w:sz w:val="26"/>
          <w:szCs w:val="26"/>
        </w:rPr>
        <w:t>требований</w:t>
      </w:r>
      <w:r w:rsidR="00745969">
        <w:rPr>
          <w:sz w:val="26"/>
          <w:szCs w:val="26"/>
        </w:rPr>
        <w:t xml:space="preserve"> законодательства</w:t>
      </w:r>
      <w:r w:rsidR="00D81811" w:rsidRPr="00745969">
        <w:rPr>
          <w:sz w:val="26"/>
          <w:szCs w:val="26"/>
        </w:rPr>
        <w:t>, в ча</w:t>
      </w:r>
      <w:r w:rsidR="00745969">
        <w:rPr>
          <w:sz w:val="26"/>
          <w:szCs w:val="26"/>
        </w:rPr>
        <w:t>сти</w:t>
      </w:r>
      <w:r w:rsidR="009D0F3B">
        <w:rPr>
          <w:sz w:val="26"/>
          <w:szCs w:val="26"/>
        </w:rPr>
        <w:t xml:space="preserve"> содержания автомобильных дорог</w:t>
      </w:r>
      <w:r w:rsidR="00BD71E6">
        <w:rPr>
          <w:sz w:val="26"/>
          <w:szCs w:val="26"/>
        </w:rPr>
        <w:t xml:space="preserve"> </w:t>
      </w:r>
      <w:r w:rsidR="009D0F3B">
        <w:rPr>
          <w:sz w:val="26"/>
          <w:szCs w:val="26"/>
        </w:rPr>
        <w:t>и пассажирских перевозок.</w:t>
      </w:r>
    </w:p>
    <w:p w14:paraId="45B21C62" w14:textId="0E1C214A" w:rsidR="006F3335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F8373B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14:paraId="5CF7B224" w14:textId="77777777"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14:paraId="257A076A" w14:textId="77777777" w:rsidR="00743202" w:rsidRDefault="004A10B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14:paraId="2B96695B" w14:textId="7561213C" w:rsidR="00BD71E6" w:rsidRDefault="00A55C1E" w:rsidP="008800FB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78768C">
        <w:rPr>
          <w:sz w:val="26"/>
          <w:szCs w:val="26"/>
        </w:rPr>
        <w:t xml:space="preserve">ельности </w:t>
      </w:r>
      <w:r w:rsidR="0078768C" w:rsidRPr="0078768C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78768C"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 xml:space="preserve">муниципального </w:t>
      </w:r>
      <w:r w:rsidR="00BD71E6">
        <w:rPr>
          <w:sz w:val="26"/>
          <w:szCs w:val="26"/>
        </w:rPr>
        <w:t>в сфере автомобильного транспорта и дорожного хозяйства.</w:t>
      </w:r>
    </w:p>
    <w:p w14:paraId="44549FF3" w14:textId="77777777" w:rsidR="00BD71E6" w:rsidRDefault="00BD71E6" w:rsidP="00F030C1">
      <w:pPr>
        <w:ind w:firstLine="708"/>
        <w:jc w:val="center"/>
        <w:rPr>
          <w:sz w:val="26"/>
          <w:szCs w:val="26"/>
        </w:rPr>
      </w:pPr>
    </w:p>
    <w:p w14:paraId="7D890996" w14:textId="77777777" w:rsidR="00C331CA" w:rsidRPr="00D87B96" w:rsidRDefault="00C331CA" w:rsidP="00F030C1">
      <w:pPr>
        <w:ind w:firstLine="708"/>
        <w:jc w:val="center"/>
        <w:rPr>
          <w:b/>
          <w:sz w:val="26"/>
          <w:szCs w:val="26"/>
        </w:rPr>
      </w:pPr>
      <w:r w:rsidRPr="00D87B96">
        <w:rPr>
          <w:b/>
          <w:sz w:val="26"/>
          <w:szCs w:val="26"/>
        </w:rPr>
        <w:t>2. Цели и задачи реализации программы профилактики</w:t>
      </w:r>
    </w:p>
    <w:p w14:paraId="0D41B74E" w14:textId="77777777"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14:paraId="2F7291AC" w14:textId="10ACAB17" w:rsidR="00201DED" w:rsidRP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Целями профилактики рисков причинения вреда (ущерба) охраняемым законом ценностям являются:</w:t>
      </w:r>
    </w:p>
    <w:p w14:paraId="594B3F3C" w14:textId="77777777" w:rsidR="00201DED" w:rsidRP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1. Стимулирование добросовестного соблюдения обязательных требований всеми контролируемыми лицами.</w:t>
      </w:r>
    </w:p>
    <w:p w14:paraId="36C5D323" w14:textId="77777777" w:rsidR="00201DED" w:rsidRP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2A46ABA2" w14:textId="77777777" w:rsid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3. Создание условий для доведения обязательных требований до контролируемых лиц, повышение информирова</w:t>
      </w:r>
      <w:r>
        <w:rPr>
          <w:sz w:val="26"/>
          <w:szCs w:val="26"/>
        </w:rPr>
        <w:t>нности о способах их соблюдения</w:t>
      </w:r>
      <w:r w:rsidRPr="00201DED">
        <w:rPr>
          <w:sz w:val="26"/>
          <w:szCs w:val="26"/>
        </w:rPr>
        <w:t>.</w:t>
      </w:r>
    </w:p>
    <w:p w14:paraId="41CB923D" w14:textId="665FA089" w:rsidR="00C331CA" w:rsidRPr="005F1527" w:rsidRDefault="00C331CA" w:rsidP="00201DE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14:paraId="39B604C7" w14:textId="309AD289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14:paraId="16E21F3C" w14:textId="32BE7E8E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14:paraId="7BD50B92" w14:textId="2DA1566C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14:paraId="3729EAE2" w14:textId="5BB190DF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14:paraId="5E24A9E8" w14:textId="76557FC5" w:rsidR="00C331C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14:paraId="3F96FFE6" w14:textId="661CC033" w:rsidR="00961EBA" w:rsidRDefault="00961EBA" w:rsidP="00961EBA">
      <w:pPr>
        <w:ind w:firstLine="708"/>
        <w:jc w:val="both"/>
        <w:rPr>
          <w:sz w:val="26"/>
          <w:szCs w:val="26"/>
        </w:rPr>
      </w:pPr>
    </w:p>
    <w:p w14:paraId="7806646D" w14:textId="77777777" w:rsidR="001906CB" w:rsidRPr="005F1527" w:rsidRDefault="001906CB" w:rsidP="00961EBA">
      <w:pPr>
        <w:ind w:firstLine="708"/>
        <w:jc w:val="both"/>
        <w:rPr>
          <w:sz w:val="26"/>
          <w:szCs w:val="26"/>
        </w:rPr>
      </w:pPr>
    </w:p>
    <w:p w14:paraId="1EE3F37F" w14:textId="77777777" w:rsidR="00830CBA" w:rsidRPr="00D87B96" w:rsidRDefault="00C331CA" w:rsidP="00830CBA">
      <w:pPr>
        <w:jc w:val="center"/>
        <w:rPr>
          <w:b/>
          <w:bCs/>
          <w:sz w:val="26"/>
          <w:szCs w:val="26"/>
        </w:rPr>
      </w:pPr>
      <w:r w:rsidRPr="00D87B96">
        <w:rPr>
          <w:b/>
          <w:sz w:val="26"/>
          <w:szCs w:val="26"/>
        </w:rPr>
        <w:t>3</w:t>
      </w:r>
      <w:r w:rsidR="00AD3039" w:rsidRPr="00D87B96">
        <w:rPr>
          <w:b/>
          <w:sz w:val="26"/>
          <w:szCs w:val="26"/>
        </w:rPr>
        <w:t xml:space="preserve">. </w:t>
      </w:r>
      <w:r w:rsidR="00830CBA" w:rsidRPr="00D87B96">
        <w:rPr>
          <w:b/>
          <w:bCs/>
          <w:sz w:val="26"/>
          <w:szCs w:val="26"/>
        </w:rPr>
        <w:t>Перечень профилактических мероприятий,</w:t>
      </w:r>
    </w:p>
    <w:p w14:paraId="2A0119EB" w14:textId="5A516AAE" w:rsidR="00830CBA" w:rsidRPr="00D87B96" w:rsidRDefault="00830CBA" w:rsidP="00830CBA">
      <w:pPr>
        <w:jc w:val="center"/>
        <w:rPr>
          <w:b/>
          <w:bCs/>
          <w:sz w:val="26"/>
          <w:szCs w:val="26"/>
        </w:rPr>
      </w:pPr>
      <w:r w:rsidRPr="00D87B96">
        <w:rPr>
          <w:b/>
          <w:bCs/>
          <w:sz w:val="26"/>
          <w:szCs w:val="26"/>
        </w:rPr>
        <w:t xml:space="preserve">сроки (периодичность) их проведения </w:t>
      </w:r>
    </w:p>
    <w:p w14:paraId="074C0A7E" w14:textId="60DB9229" w:rsidR="00A36477" w:rsidRPr="00A52F3A" w:rsidRDefault="00A16CEC" w:rsidP="00F8373B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</w:t>
      </w:r>
      <w:r w:rsidR="00F8373B">
        <w:rPr>
          <w:sz w:val="26"/>
          <w:szCs w:val="26"/>
        </w:rPr>
        <w:t xml:space="preserve"> №</w:t>
      </w:r>
      <w:r w:rsidRPr="00A52F3A">
        <w:rPr>
          <w:sz w:val="26"/>
          <w:szCs w:val="26"/>
        </w:rPr>
        <w:t xml:space="preserve"> 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3054"/>
      </w:tblGrid>
      <w:tr w:rsidR="00260B6F" w:rsidRPr="005F1527" w14:paraId="15D8095C" w14:textId="77777777" w:rsidTr="00F8373B">
        <w:tc>
          <w:tcPr>
            <w:tcW w:w="594" w:type="dxa"/>
            <w:vAlign w:val="center"/>
          </w:tcPr>
          <w:p w14:paraId="0B3B2725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731" w:type="dxa"/>
            <w:vAlign w:val="center"/>
          </w:tcPr>
          <w:p w14:paraId="77595FB9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14:paraId="3ABA3FA2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04" w:type="dxa"/>
            <w:gridSpan w:val="2"/>
            <w:vAlign w:val="center"/>
          </w:tcPr>
          <w:p w14:paraId="1627F468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14:paraId="3B27152C" w14:textId="77777777" w:rsidTr="00F8373B">
        <w:tc>
          <w:tcPr>
            <w:tcW w:w="594" w:type="dxa"/>
            <w:vAlign w:val="center"/>
          </w:tcPr>
          <w:p w14:paraId="1BEBBE27" w14:textId="77777777"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5"/>
            <w:vAlign w:val="center"/>
          </w:tcPr>
          <w:p w14:paraId="3DEAACB1" w14:textId="77777777"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14:paraId="6EEFE9ED" w14:textId="77777777"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14:paraId="04EE0AF5" w14:textId="77777777"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14:paraId="2563DFB4" w14:textId="77777777" w:rsidTr="00F8373B">
        <w:trPr>
          <w:trHeight w:val="1692"/>
        </w:trPr>
        <w:tc>
          <w:tcPr>
            <w:tcW w:w="594" w:type="dxa"/>
            <w:vMerge w:val="restart"/>
            <w:vAlign w:val="center"/>
          </w:tcPr>
          <w:p w14:paraId="65640D5A" w14:textId="77777777"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A6123C4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14:paraId="0BA5E987" w14:textId="75072CFF"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</w:t>
            </w:r>
            <w:r w:rsidR="00F8373B">
              <w:rPr>
                <w:sz w:val="26"/>
                <w:szCs w:val="26"/>
              </w:rPr>
              <w:t>официальном сайте Администрации:</w:t>
            </w:r>
          </w:p>
          <w:p w14:paraId="76FC92EB" w14:textId="18A716C1"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 xml:space="preserve">твление </w:t>
            </w:r>
            <w:r w:rsidR="00F8373B">
              <w:rPr>
                <w:sz w:val="26"/>
                <w:szCs w:val="26"/>
              </w:rPr>
              <w:t>м</w:t>
            </w:r>
            <w:r w:rsidR="00DA0EC0">
              <w:rPr>
                <w:sz w:val="26"/>
                <w:szCs w:val="26"/>
              </w:rPr>
              <w:t>униципального контроля.</w:t>
            </w:r>
          </w:p>
          <w:p w14:paraId="529D2806" w14:textId="77777777"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14:paraId="72154252" w14:textId="77777777" w:rsidR="00E82244" w:rsidRPr="005F1527" w:rsidRDefault="008A580E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14:paraId="349E4351" w14:textId="77777777"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36895A43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F35CF69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C5B3906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DBCACED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3CEE56A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23E6339D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9EB5D83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53FC890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2CBF34B8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C294BE0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90CBAC7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644E631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964D1AD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251C4F5F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732CDA17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FBE2FE4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97A4815" w14:textId="77777777" w:rsidR="00F8373B" w:rsidRDefault="00F837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E587C07" w14:textId="0E4007DC"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14:paraId="339B0185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C961126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41CC3BD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E8DD079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1838F3F" w14:textId="77777777"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2F1B1CD5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E2DF305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3D0CB6B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7C18735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10D44D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516D888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87D868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29E36C4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AA7DB9C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4A0EAC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C5BBED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16B52330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E139D4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1184EF5B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3DF2BA2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Merge w:val="restart"/>
            <w:vAlign w:val="center"/>
          </w:tcPr>
          <w:p w14:paraId="48CD5275" w14:textId="51E3970A" w:rsidR="00D87B96" w:rsidRPr="009B165F" w:rsidRDefault="00D87B96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 xml:space="preserve">Заместитель главы </w:t>
            </w:r>
            <w:r w:rsidR="00F8373B" w:rsidRPr="009B165F">
              <w:rPr>
                <w:color w:val="000000" w:themeColor="text1"/>
                <w:sz w:val="26"/>
                <w:szCs w:val="26"/>
              </w:rPr>
              <w:t>администрации</w:t>
            </w:r>
            <w:r w:rsidRPr="009B165F">
              <w:rPr>
                <w:color w:val="000000" w:themeColor="text1"/>
                <w:sz w:val="26"/>
                <w:szCs w:val="26"/>
              </w:rPr>
              <w:t>,</w:t>
            </w:r>
          </w:p>
          <w:p w14:paraId="4A72E4E1" w14:textId="479B243B" w:rsidR="007F15DE" w:rsidRPr="005F1527" w:rsidRDefault="009740A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40A3">
              <w:rPr>
                <w:sz w:val="26"/>
                <w:szCs w:val="26"/>
              </w:rPr>
              <w:t>Отдел по управлению имуществом и землеустройству</w:t>
            </w:r>
          </w:p>
          <w:p w14:paraId="34C35638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4CF6AF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446C67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A399DE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F6C51E1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98E1B3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BB65409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CC2B54F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4B281F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F30107C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1F52A48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288331F1" w14:textId="77777777" w:rsidTr="00F8373B">
        <w:trPr>
          <w:trHeight w:val="1009"/>
        </w:trPr>
        <w:tc>
          <w:tcPr>
            <w:tcW w:w="594" w:type="dxa"/>
            <w:vMerge/>
            <w:vAlign w:val="center"/>
          </w:tcPr>
          <w:p w14:paraId="0389C42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5737A646" w14:textId="77777777"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0CF2A08D" w14:textId="77777777"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3104" w:type="dxa"/>
            <w:gridSpan w:val="2"/>
            <w:vMerge/>
            <w:vAlign w:val="center"/>
          </w:tcPr>
          <w:p w14:paraId="530601E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0D7DC973" w14:textId="77777777" w:rsidTr="00F8373B">
        <w:trPr>
          <w:trHeight w:val="1009"/>
        </w:trPr>
        <w:tc>
          <w:tcPr>
            <w:tcW w:w="594" w:type="dxa"/>
            <w:vMerge/>
            <w:vAlign w:val="center"/>
          </w:tcPr>
          <w:p w14:paraId="4C1FA12C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7476FEC8" w14:textId="77777777"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14192AC8" w14:textId="732C1A34" w:rsidR="005F1527" w:rsidRPr="005D219C" w:rsidRDefault="00260B6F" w:rsidP="00F8373B">
            <w:pPr>
              <w:jc w:val="center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  <w:p w14:paraId="248AF254" w14:textId="77777777"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14:paraId="017F58C9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6180AF14" w14:textId="77777777" w:rsidTr="00F8373B">
        <w:trPr>
          <w:trHeight w:val="1009"/>
        </w:trPr>
        <w:tc>
          <w:tcPr>
            <w:tcW w:w="594" w:type="dxa"/>
            <w:vMerge/>
            <w:vAlign w:val="center"/>
          </w:tcPr>
          <w:p w14:paraId="2DA5FD9F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53FF8E9F" w14:textId="77777777"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14:paraId="0E0F4165" w14:textId="77777777"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14:paraId="7A4C7064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14:paraId="33E52F9E" w14:textId="77777777" w:rsidTr="00F8373B">
        <w:trPr>
          <w:trHeight w:val="1665"/>
        </w:trPr>
        <w:tc>
          <w:tcPr>
            <w:tcW w:w="594" w:type="dxa"/>
            <w:vMerge/>
            <w:vAlign w:val="center"/>
          </w:tcPr>
          <w:p w14:paraId="20C96AC2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6A115BCE" w14:textId="77777777"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14:paraId="36FBEB0B" w14:textId="77777777"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7974CC79" w14:textId="77777777" w:rsidR="005F1527" w:rsidRPr="005D219C" w:rsidRDefault="005B231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3104" w:type="dxa"/>
            <w:gridSpan w:val="2"/>
            <w:vMerge w:val="restart"/>
            <w:vAlign w:val="center"/>
          </w:tcPr>
          <w:p w14:paraId="79224CB2" w14:textId="7C16CB4F" w:rsidR="005F1527" w:rsidRPr="005F1527" w:rsidRDefault="009740A3" w:rsidP="009740A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40A3">
              <w:rPr>
                <w:sz w:val="26"/>
                <w:szCs w:val="26"/>
              </w:rPr>
              <w:t>Отдел по управлению имуществом и землеустройству</w:t>
            </w:r>
          </w:p>
        </w:tc>
      </w:tr>
      <w:tr w:rsidR="005F1527" w:rsidRPr="005F1527" w14:paraId="5CDB77D5" w14:textId="77777777" w:rsidTr="00F8373B">
        <w:trPr>
          <w:trHeight w:val="1425"/>
        </w:trPr>
        <w:tc>
          <w:tcPr>
            <w:tcW w:w="594" w:type="dxa"/>
            <w:vAlign w:val="center"/>
          </w:tcPr>
          <w:p w14:paraId="7A608A0D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649D03C4" w14:textId="77777777"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14:paraId="76A65788" w14:textId="77777777"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14:paraId="6678FABC" w14:textId="77777777"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14:paraId="4A37E1BA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14:paraId="5E2D8781" w14:textId="77777777" w:rsidTr="00F8373B">
        <w:trPr>
          <w:trHeight w:val="868"/>
        </w:trPr>
        <w:tc>
          <w:tcPr>
            <w:tcW w:w="9918" w:type="dxa"/>
            <w:gridSpan w:val="6"/>
            <w:vAlign w:val="center"/>
          </w:tcPr>
          <w:p w14:paraId="5920E63D" w14:textId="77777777"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14:paraId="43055581" w14:textId="77777777" w:rsidTr="00F8373B">
        <w:trPr>
          <w:trHeight w:val="825"/>
        </w:trPr>
        <w:tc>
          <w:tcPr>
            <w:tcW w:w="594" w:type="dxa"/>
            <w:vAlign w:val="center"/>
          </w:tcPr>
          <w:p w14:paraId="13B4356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14:paraId="0372A770" w14:textId="49EDFD23" w:rsidR="00260B6F" w:rsidRPr="005F1527" w:rsidRDefault="00260B6F" w:rsidP="00F837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="00F8373B">
              <w:rPr>
                <w:sz w:val="26"/>
                <w:szCs w:val="26"/>
              </w:rPr>
              <w:t xml:space="preserve"> </w:t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608E2B6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14:paraId="4925208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05EE29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328AAFA" w14:textId="77777777"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677D0A69" w14:textId="7615D3FB" w:rsidR="00260B6F" w:rsidRPr="005F1527" w:rsidRDefault="009B165F" w:rsidP="0088384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Г</w:t>
            </w:r>
            <w:r w:rsidR="0088384C" w:rsidRPr="009B165F">
              <w:rPr>
                <w:color w:val="000000" w:themeColor="text1"/>
                <w:sz w:val="26"/>
                <w:szCs w:val="26"/>
              </w:rPr>
              <w:t>лав</w:t>
            </w:r>
            <w:r w:rsidRPr="009B165F">
              <w:rPr>
                <w:color w:val="000000" w:themeColor="text1"/>
                <w:sz w:val="26"/>
                <w:szCs w:val="26"/>
              </w:rPr>
              <w:t>а муниципального образования</w:t>
            </w:r>
          </w:p>
        </w:tc>
      </w:tr>
      <w:tr w:rsidR="004F65AD" w:rsidRPr="005F1527" w14:paraId="34F8D271" w14:textId="77777777" w:rsidTr="00F8373B">
        <w:trPr>
          <w:trHeight w:val="825"/>
        </w:trPr>
        <w:tc>
          <w:tcPr>
            <w:tcW w:w="594" w:type="dxa"/>
            <w:vAlign w:val="center"/>
          </w:tcPr>
          <w:p w14:paraId="3EAE1D44" w14:textId="77777777"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8A586A8" w14:textId="77777777"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5"/>
          </w:tcPr>
          <w:p w14:paraId="2170E734" w14:textId="77777777" w:rsidR="00F8373B" w:rsidRDefault="00F8373B" w:rsidP="004F65AD">
            <w:pPr>
              <w:jc w:val="center"/>
              <w:rPr>
                <w:sz w:val="26"/>
                <w:szCs w:val="26"/>
              </w:rPr>
            </w:pPr>
          </w:p>
          <w:p w14:paraId="4228DED1" w14:textId="4A14F7BD"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14:paraId="71A49E56" w14:textId="77777777" w:rsidTr="00F8373B">
        <w:trPr>
          <w:trHeight w:val="825"/>
        </w:trPr>
        <w:tc>
          <w:tcPr>
            <w:tcW w:w="594" w:type="dxa"/>
            <w:vAlign w:val="center"/>
          </w:tcPr>
          <w:p w14:paraId="48ADFCB6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14:paraId="55C4ACC8" w14:textId="77777777"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14:paraId="75254640" w14:textId="77777777"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14:paraId="3204FE09" w14:textId="77777777"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14:paraId="0492719F" w14:textId="77777777"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</w:t>
            </w:r>
            <w:r w:rsidR="004F65AD" w:rsidRPr="005F1527">
              <w:rPr>
                <w:sz w:val="26"/>
                <w:szCs w:val="26"/>
              </w:rPr>
              <w:lastRenderedPageBreak/>
              <w:t xml:space="preserve">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011D85C8" w14:textId="77777777"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14:paraId="64A1F2CA" w14:textId="77777777"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3104" w:type="dxa"/>
            <w:gridSpan w:val="2"/>
            <w:vAlign w:val="center"/>
          </w:tcPr>
          <w:p w14:paraId="71CA28CF" w14:textId="77777777" w:rsidR="00F8373B" w:rsidRDefault="0088384C" w:rsidP="009B165F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 xml:space="preserve">Заместитель главы администрации, </w:t>
            </w:r>
          </w:p>
          <w:p w14:paraId="6A02347D" w14:textId="5D2ABD43" w:rsidR="00260B6F" w:rsidRPr="009B165F" w:rsidRDefault="009740A3" w:rsidP="009B165F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740A3">
              <w:rPr>
                <w:color w:val="000000" w:themeColor="text1"/>
                <w:sz w:val="26"/>
                <w:szCs w:val="26"/>
              </w:rPr>
              <w:t>Отдел по управлению имуществом и землеустройству</w:t>
            </w:r>
          </w:p>
        </w:tc>
      </w:tr>
      <w:tr w:rsidR="00997178" w:rsidRPr="005F1527" w14:paraId="1BAAE57E" w14:textId="77777777" w:rsidTr="00F8373B">
        <w:trPr>
          <w:trHeight w:val="825"/>
        </w:trPr>
        <w:tc>
          <w:tcPr>
            <w:tcW w:w="594" w:type="dxa"/>
            <w:vAlign w:val="center"/>
          </w:tcPr>
          <w:p w14:paraId="535B3DE8" w14:textId="77777777"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5"/>
          </w:tcPr>
          <w:p w14:paraId="6E62C013" w14:textId="77777777" w:rsidR="00A64C85" w:rsidRPr="009B165F" w:rsidRDefault="00A64C85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5D6F8E17" w14:textId="77777777" w:rsidR="00997178" w:rsidRPr="009B165F" w:rsidRDefault="00997178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14:paraId="12F9B832" w14:textId="77777777" w:rsidTr="00F8373B">
        <w:trPr>
          <w:trHeight w:val="825"/>
        </w:trPr>
        <w:tc>
          <w:tcPr>
            <w:tcW w:w="594" w:type="dxa"/>
            <w:vAlign w:val="center"/>
          </w:tcPr>
          <w:p w14:paraId="0632E426" w14:textId="77777777"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14:paraId="69674352" w14:textId="4411BB29"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конференц-связи.</w:t>
            </w:r>
          </w:p>
        </w:tc>
        <w:tc>
          <w:tcPr>
            <w:tcW w:w="2520" w:type="dxa"/>
            <w:gridSpan w:val="2"/>
          </w:tcPr>
          <w:p w14:paraId="398E7F80" w14:textId="77777777" w:rsidR="00D20BAC" w:rsidRPr="009B165F" w:rsidRDefault="00D20BAC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2ABE1BC1" w14:textId="548EA2B3" w:rsidR="00997178" w:rsidRPr="009B165F" w:rsidRDefault="00D935C5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 квартал 2024</w:t>
            </w:r>
            <w:r w:rsidR="00997178" w:rsidRPr="009B165F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054" w:type="dxa"/>
          </w:tcPr>
          <w:p w14:paraId="28AD148A" w14:textId="7A4404DE" w:rsidR="00997178" w:rsidRPr="009B165F" w:rsidRDefault="0088384C" w:rsidP="0088384C">
            <w:pPr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Заместитель главы администрации</w:t>
            </w:r>
            <w:r w:rsidR="009740A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9740A3" w:rsidRPr="009740A3">
              <w:rPr>
                <w:color w:val="000000" w:themeColor="text1"/>
                <w:sz w:val="26"/>
                <w:szCs w:val="26"/>
              </w:rPr>
              <w:t>Отдел по управлению имуществом и землеустройству</w:t>
            </w:r>
          </w:p>
        </w:tc>
      </w:tr>
    </w:tbl>
    <w:p w14:paraId="111C0346" w14:textId="77777777"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14:paraId="7AB6553D" w14:textId="34FDDA41" w:rsidR="00A36477" w:rsidRPr="009B165F" w:rsidRDefault="00C331CA" w:rsidP="00997178">
      <w:pPr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r w:rsidRPr="00B2442A">
        <w:rPr>
          <w:b/>
          <w:color w:val="000000" w:themeColor="text1"/>
          <w:sz w:val="26"/>
          <w:szCs w:val="26"/>
        </w:rPr>
        <w:t>4</w:t>
      </w:r>
      <w:r w:rsidR="00997178" w:rsidRPr="00B2442A">
        <w:rPr>
          <w:b/>
          <w:color w:val="000000" w:themeColor="text1"/>
          <w:sz w:val="26"/>
          <w:szCs w:val="26"/>
        </w:rPr>
        <w:t>. Показатель</w:t>
      </w:r>
      <w:r w:rsidR="00997178" w:rsidRPr="009B165F">
        <w:rPr>
          <w:b/>
          <w:color w:val="000000" w:themeColor="text1"/>
          <w:sz w:val="26"/>
          <w:szCs w:val="26"/>
        </w:rPr>
        <w:t xml:space="preserve"> результативности и эффективности программы профилактики рисков причинения вреда</w:t>
      </w:r>
    </w:p>
    <w:p w14:paraId="3FF109EF" w14:textId="77777777" w:rsidR="00961EBA" w:rsidRPr="009B165F" w:rsidRDefault="00961EBA" w:rsidP="00997178">
      <w:pPr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1D16EA92" w14:textId="77777777"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14:paraId="1331A73A" w14:textId="77777777" w:rsidR="00961EBA" w:rsidRPr="005F1527" w:rsidRDefault="00B815C8" w:rsidP="00FC5898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BD71E6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 xml:space="preserve">ельства </w:t>
      </w:r>
      <w:r w:rsidR="009D0F3B">
        <w:rPr>
          <w:sz w:val="26"/>
          <w:szCs w:val="26"/>
        </w:rPr>
        <w:t xml:space="preserve">при осуществлении деятельности </w:t>
      </w:r>
      <w:r w:rsidR="00FC5898" w:rsidRPr="00FC5898">
        <w:rPr>
          <w:sz w:val="26"/>
          <w:szCs w:val="26"/>
        </w:rPr>
        <w:t>на автомобильном транспорте и в дорожном хозяйстве</w:t>
      </w:r>
      <w:r w:rsidR="00DA0EC0">
        <w:rPr>
          <w:sz w:val="26"/>
          <w:szCs w:val="26"/>
        </w:rPr>
        <w:t>.</w:t>
      </w:r>
    </w:p>
    <w:p w14:paraId="72E91AC8" w14:textId="3520D6B4" w:rsidR="00961EBA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DD7B9E" w:rsidRPr="005F1527">
        <w:rPr>
          <w:sz w:val="26"/>
          <w:szCs w:val="26"/>
        </w:rPr>
        <w:t>А</w:t>
      </w:r>
      <w:r w:rsidR="00A16CEC" w:rsidRPr="005F1527">
        <w:rPr>
          <w:sz w:val="26"/>
          <w:szCs w:val="26"/>
        </w:rPr>
        <w:t>дминистраци</w:t>
      </w:r>
      <w:r w:rsidR="008800FB">
        <w:rPr>
          <w:sz w:val="26"/>
          <w:szCs w:val="26"/>
        </w:rPr>
        <w:t>ей</w:t>
      </w:r>
      <w:r w:rsidR="00961EBA" w:rsidRPr="005F1527">
        <w:rPr>
          <w:sz w:val="26"/>
          <w:szCs w:val="26"/>
        </w:rPr>
        <w:t>.</w:t>
      </w:r>
    </w:p>
    <w:p w14:paraId="73B56C21" w14:textId="77777777" w:rsidR="00D477DE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3.Повышению качества предоставляемых транспортных услуг.</w:t>
      </w:r>
    </w:p>
    <w:p w14:paraId="12022966" w14:textId="77777777" w:rsidR="00D477DE" w:rsidRPr="005F1527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77FAE7D2" w14:textId="77777777"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14:paraId="5DE3C79F" w14:textId="2F44112A"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</w:t>
      </w:r>
      <w:r w:rsidR="00F8373B">
        <w:rPr>
          <w:sz w:val="26"/>
          <w:szCs w:val="26"/>
        </w:rPr>
        <w:t xml:space="preserve"> №</w:t>
      </w:r>
      <w:r w:rsidRPr="00A52F3A">
        <w:rPr>
          <w:sz w:val="26"/>
          <w:szCs w:val="26"/>
        </w:rPr>
        <w:t xml:space="preserve"> 2</w:t>
      </w:r>
    </w:p>
    <w:p w14:paraId="066DF41C" w14:textId="77777777"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8217"/>
        <w:gridCol w:w="1695"/>
      </w:tblGrid>
      <w:tr w:rsidR="008A580E" w14:paraId="39969A71" w14:textId="77777777" w:rsidTr="00F8373B">
        <w:trPr>
          <w:trHeight w:val="270"/>
        </w:trPr>
        <w:tc>
          <w:tcPr>
            <w:tcW w:w="8217" w:type="dxa"/>
            <w:vMerge w:val="restart"/>
          </w:tcPr>
          <w:p w14:paraId="433A8560" w14:textId="77777777"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695" w:type="dxa"/>
          </w:tcPr>
          <w:p w14:paraId="371B9E59" w14:textId="77777777"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341F7B" w14:paraId="20BA3169" w14:textId="77777777" w:rsidTr="00F8373B">
        <w:trPr>
          <w:trHeight w:val="300"/>
        </w:trPr>
        <w:tc>
          <w:tcPr>
            <w:tcW w:w="8217" w:type="dxa"/>
            <w:vMerge/>
          </w:tcPr>
          <w:p w14:paraId="61AFC048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14:paraId="300090A7" w14:textId="60CA8C40" w:rsidR="00341F7B" w:rsidRDefault="00D935C5" w:rsidP="00341F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341F7B" w14:paraId="4481783C" w14:textId="77777777" w:rsidTr="00F8373B">
        <w:tc>
          <w:tcPr>
            <w:tcW w:w="8217" w:type="dxa"/>
          </w:tcPr>
          <w:p w14:paraId="22063B59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695" w:type="dxa"/>
          </w:tcPr>
          <w:p w14:paraId="12A44F43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41F7B" w14:paraId="16A4C23C" w14:textId="77777777" w:rsidTr="00F8373B">
        <w:tc>
          <w:tcPr>
            <w:tcW w:w="8217" w:type="dxa"/>
          </w:tcPr>
          <w:p w14:paraId="35EE66CC" w14:textId="77777777" w:rsidR="00341F7B" w:rsidRDefault="00341F7B" w:rsidP="00FC589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выявленных нарушений в сфере </w:t>
            </w:r>
            <w:r w:rsidRPr="00FC5898">
              <w:rPr>
                <w:sz w:val="26"/>
                <w:szCs w:val="26"/>
              </w:rPr>
              <w:t xml:space="preserve">муниципального контроля на автомобильном транспорте и в дорожном хозяйстве </w:t>
            </w:r>
            <w:r>
              <w:rPr>
                <w:sz w:val="26"/>
                <w:szCs w:val="26"/>
              </w:rPr>
              <w:t>подконтрольными субъектами, (ед.)</w:t>
            </w:r>
          </w:p>
        </w:tc>
        <w:tc>
          <w:tcPr>
            <w:tcW w:w="1695" w:type="dxa"/>
          </w:tcPr>
          <w:p w14:paraId="4D38C9DB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41F7B" w14:paraId="5FC45F2A" w14:textId="77777777" w:rsidTr="00F8373B">
        <w:tc>
          <w:tcPr>
            <w:tcW w:w="8217" w:type="dxa"/>
          </w:tcPr>
          <w:p w14:paraId="49BC2BF2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695" w:type="dxa"/>
          </w:tcPr>
          <w:p w14:paraId="590995CB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41F7B" w14:paraId="11ED3623" w14:textId="77777777" w:rsidTr="00F8373B">
        <w:tc>
          <w:tcPr>
            <w:tcW w:w="8217" w:type="dxa"/>
          </w:tcPr>
          <w:p w14:paraId="0B83C6F9" w14:textId="77777777" w:rsidR="00341F7B" w:rsidRDefault="00341F7B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мероприятий (публикаций) по информированию населения о требованиях </w:t>
            </w:r>
            <w:r w:rsidRPr="00FC5898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695" w:type="dxa"/>
          </w:tcPr>
          <w:p w14:paraId="727F1FA0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14:paraId="54429DAD" w14:textId="77777777" w:rsidR="00997178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359D64AB" w14:textId="7745F945" w:rsidR="00FC5898" w:rsidRDefault="00FC5898" w:rsidP="009B165F">
      <w:pPr>
        <w:adjustRightInd w:val="0"/>
        <w:jc w:val="both"/>
        <w:outlineLvl w:val="0"/>
        <w:rPr>
          <w:sz w:val="26"/>
          <w:szCs w:val="26"/>
        </w:rPr>
      </w:pPr>
    </w:p>
    <w:p w14:paraId="12672C20" w14:textId="77777777"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14:paraId="1B14799B" w14:textId="6B9676DE"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</w:t>
      </w:r>
      <w:r w:rsidR="00FE4A31">
        <w:rPr>
          <w:sz w:val="26"/>
          <w:szCs w:val="26"/>
        </w:rPr>
        <w:t xml:space="preserve"> №</w:t>
      </w:r>
      <w:r w:rsidRPr="00A52F3A">
        <w:rPr>
          <w:sz w:val="26"/>
          <w:szCs w:val="26"/>
        </w:rPr>
        <w:t xml:space="preserve"> 3</w:t>
      </w:r>
    </w:p>
    <w:p w14:paraId="7B89E8B3" w14:textId="77777777"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869"/>
        <w:gridCol w:w="2237"/>
        <w:gridCol w:w="1985"/>
        <w:gridCol w:w="1869"/>
        <w:gridCol w:w="1869"/>
      </w:tblGrid>
      <w:tr w:rsidR="00826BA0" w:rsidRPr="005F1527" w14:paraId="484EF1A6" w14:textId="77777777" w:rsidTr="00FE4A31">
        <w:tc>
          <w:tcPr>
            <w:tcW w:w="1869" w:type="dxa"/>
          </w:tcPr>
          <w:p w14:paraId="74B12079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2237" w:type="dxa"/>
          </w:tcPr>
          <w:p w14:paraId="4A37AF21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985" w:type="dxa"/>
          </w:tcPr>
          <w:p w14:paraId="5546517D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14:paraId="05B113B6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14:paraId="754DE4C9" w14:textId="591EEEA1" w:rsidR="00A16CEC" w:rsidRPr="005F1527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826BA0" w:rsidRPr="005F1527" w14:paraId="10234546" w14:textId="77777777" w:rsidTr="00FE4A31">
        <w:tc>
          <w:tcPr>
            <w:tcW w:w="1869" w:type="dxa"/>
          </w:tcPr>
          <w:p w14:paraId="1799463F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Эффект</w:t>
            </w:r>
          </w:p>
        </w:tc>
        <w:tc>
          <w:tcPr>
            <w:tcW w:w="2237" w:type="dxa"/>
          </w:tcPr>
          <w:p w14:paraId="6E28A9AA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985" w:type="dxa"/>
          </w:tcPr>
          <w:p w14:paraId="2901C33D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43ABC4F7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14:paraId="2FB00E59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14:paraId="34255936" w14:textId="3C9B99F6" w:rsidR="00A16CEC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6C4E97D0" w14:textId="77777777" w:rsidR="009740A3" w:rsidRPr="009740A3" w:rsidRDefault="009740A3" w:rsidP="009740A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9740A3">
        <w:rPr>
          <w:sz w:val="26"/>
          <w:szCs w:val="26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 </w:t>
      </w:r>
    </w:p>
    <w:p w14:paraId="1E22FA2E" w14:textId="77777777" w:rsidR="009740A3" w:rsidRPr="009740A3" w:rsidRDefault="009740A3" w:rsidP="009740A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9740A3">
        <w:rPr>
          <w:sz w:val="26"/>
          <w:szCs w:val="26"/>
        </w:rPr>
        <w:t>Текущая (ежеквартальная) оценка результативности и эффективности Программы профилактики осуществляется главой МО ГО «Новая Земля».</w:t>
      </w:r>
    </w:p>
    <w:p w14:paraId="3EE474AD" w14:textId="77777777" w:rsidR="009740A3" w:rsidRPr="009740A3" w:rsidRDefault="009740A3" w:rsidP="009740A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9740A3">
        <w:rPr>
          <w:sz w:val="26"/>
          <w:szCs w:val="26"/>
        </w:rPr>
        <w:t>Ежегодная оценка результативности и эффективности Программы профилактики осуществляется отделом по управлению имущества и землеустройству МО ГО «Новая Земля».</w:t>
      </w:r>
    </w:p>
    <w:p w14:paraId="386E59EB" w14:textId="5D5CF301" w:rsidR="009740A3" w:rsidRPr="009740A3" w:rsidRDefault="009740A3" w:rsidP="009740A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9740A3">
        <w:rPr>
          <w:sz w:val="26"/>
          <w:szCs w:val="26"/>
        </w:rPr>
        <w:t>Для осуществления ежегодной оценки результативности и эффективности Программы профилактики Администрацией не позднее 1 июля 2025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</w:p>
    <w:sectPr w:rsidR="009740A3" w:rsidRPr="009740A3" w:rsidSect="003E7FA9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77186" w14:textId="77777777" w:rsidR="009611E1" w:rsidRDefault="009611E1" w:rsidP="00FE4A31">
      <w:r>
        <w:separator/>
      </w:r>
    </w:p>
  </w:endnote>
  <w:endnote w:type="continuationSeparator" w:id="0">
    <w:p w14:paraId="1EB6D740" w14:textId="77777777" w:rsidR="009611E1" w:rsidRDefault="009611E1" w:rsidP="00FE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2040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173E98A" w14:textId="76C79E49" w:rsidR="00FE4A31" w:rsidRPr="00FE4A31" w:rsidRDefault="00FE4A31">
        <w:pPr>
          <w:pStyle w:val="ab"/>
          <w:jc w:val="center"/>
          <w:rPr>
            <w:sz w:val="22"/>
            <w:szCs w:val="22"/>
          </w:rPr>
        </w:pPr>
        <w:r w:rsidRPr="00FE4A31">
          <w:rPr>
            <w:sz w:val="22"/>
            <w:szCs w:val="22"/>
          </w:rPr>
          <w:fldChar w:fldCharType="begin"/>
        </w:r>
        <w:r w:rsidRPr="00FE4A31">
          <w:rPr>
            <w:sz w:val="22"/>
            <w:szCs w:val="22"/>
          </w:rPr>
          <w:instrText>PAGE   \* MERGEFORMAT</w:instrText>
        </w:r>
        <w:r w:rsidRPr="00FE4A31">
          <w:rPr>
            <w:sz w:val="22"/>
            <w:szCs w:val="22"/>
          </w:rPr>
          <w:fldChar w:fldCharType="separate"/>
        </w:r>
        <w:r w:rsidR="003E7FA9">
          <w:rPr>
            <w:noProof/>
            <w:sz w:val="22"/>
            <w:szCs w:val="22"/>
          </w:rPr>
          <w:t>4</w:t>
        </w:r>
        <w:r w:rsidRPr="00FE4A31">
          <w:rPr>
            <w:sz w:val="22"/>
            <w:szCs w:val="22"/>
          </w:rPr>
          <w:fldChar w:fldCharType="end"/>
        </w:r>
      </w:p>
    </w:sdtContent>
  </w:sdt>
  <w:p w14:paraId="5A64C29A" w14:textId="77777777" w:rsidR="00FE4A31" w:rsidRDefault="00FE4A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6B13" w14:textId="77777777" w:rsidR="009611E1" w:rsidRDefault="009611E1" w:rsidP="00FE4A31">
      <w:r>
        <w:separator/>
      </w:r>
    </w:p>
  </w:footnote>
  <w:footnote w:type="continuationSeparator" w:id="0">
    <w:p w14:paraId="09C4EB1D" w14:textId="77777777" w:rsidR="009611E1" w:rsidRDefault="009611E1" w:rsidP="00FE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1C9F" w14:textId="106D2B7C" w:rsidR="009740A3" w:rsidRDefault="009740A3" w:rsidP="009740A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C60E8"/>
    <w:rsid w:val="000E5F60"/>
    <w:rsid w:val="000F4242"/>
    <w:rsid w:val="0011374B"/>
    <w:rsid w:val="001167CF"/>
    <w:rsid w:val="00124FA7"/>
    <w:rsid w:val="00133CCD"/>
    <w:rsid w:val="001906CB"/>
    <w:rsid w:val="0019604B"/>
    <w:rsid w:val="001B1352"/>
    <w:rsid w:val="001B6816"/>
    <w:rsid w:val="001C1243"/>
    <w:rsid w:val="001D373E"/>
    <w:rsid w:val="001E3D6F"/>
    <w:rsid w:val="00201DED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0AF"/>
    <w:rsid w:val="002D13C4"/>
    <w:rsid w:val="002F62DB"/>
    <w:rsid w:val="00341F7B"/>
    <w:rsid w:val="00346518"/>
    <w:rsid w:val="00351C47"/>
    <w:rsid w:val="0037112E"/>
    <w:rsid w:val="0037683E"/>
    <w:rsid w:val="00395786"/>
    <w:rsid w:val="003C512E"/>
    <w:rsid w:val="003C7734"/>
    <w:rsid w:val="003E3C4B"/>
    <w:rsid w:val="003E7FA9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1B3E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966F0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0FBC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26BA0"/>
    <w:rsid w:val="00830CBA"/>
    <w:rsid w:val="008540D9"/>
    <w:rsid w:val="008546FB"/>
    <w:rsid w:val="0085682D"/>
    <w:rsid w:val="00856D0A"/>
    <w:rsid w:val="00862F25"/>
    <w:rsid w:val="00864579"/>
    <w:rsid w:val="00865054"/>
    <w:rsid w:val="0086523C"/>
    <w:rsid w:val="00866ECA"/>
    <w:rsid w:val="008800FB"/>
    <w:rsid w:val="0088384C"/>
    <w:rsid w:val="00893062"/>
    <w:rsid w:val="00897AC7"/>
    <w:rsid w:val="008A580E"/>
    <w:rsid w:val="008A5ADE"/>
    <w:rsid w:val="008B01D7"/>
    <w:rsid w:val="008B4BF1"/>
    <w:rsid w:val="00902D20"/>
    <w:rsid w:val="0090326D"/>
    <w:rsid w:val="009061A1"/>
    <w:rsid w:val="00911AE8"/>
    <w:rsid w:val="0091549E"/>
    <w:rsid w:val="00917476"/>
    <w:rsid w:val="00956D3F"/>
    <w:rsid w:val="009611E1"/>
    <w:rsid w:val="00961EBA"/>
    <w:rsid w:val="009740A3"/>
    <w:rsid w:val="00975EF9"/>
    <w:rsid w:val="00985012"/>
    <w:rsid w:val="009969C2"/>
    <w:rsid w:val="00997178"/>
    <w:rsid w:val="009B165F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81144"/>
    <w:rsid w:val="00AB33B0"/>
    <w:rsid w:val="00AB6F1D"/>
    <w:rsid w:val="00AD14AD"/>
    <w:rsid w:val="00AD3039"/>
    <w:rsid w:val="00AF1A74"/>
    <w:rsid w:val="00B014C8"/>
    <w:rsid w:val="00B021A8"/>
    <w:rsid w:val="00B21F0D"/>
    <w:rsid w:val="00B2442A"/>
    <w:rsid w:val="00B3017C"/>
    <w:rsid w:val="00B37B95"/>
    <w:rsid w:val="00B44D0F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4303F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65749"/>
    <w:rsid w:val="00D81811"/>
    <w:rsid w:val="00D87B96"/>
    <w:rsid w:val="00D91C47"/>
    <w:rsid w:val="00D935C5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5D3"/>
    <w:rsid w:val="00E36DC6"/>
    <w:rsid w:val="00E52385"/>
    <w:rsid w:val="00E547F8"/>
    <w:rsid w:val="00E56C62"/>
    <w:rsid w:val="00E766C5"/>
    <w:rsid w:val="00E82244"/>
    <w:rsid w:val="00E836E6"/>
    <w:rsid w:val="00ED496D"/>
    <w:rsid w:val="00EE4D4A"/>
    <w:rsid w:val="00EE4E76"/>
    <w:rsid w:val="00F030C1"/>
    <w:rsid w:val="00F21EAA"/>
    <w:rsid w:val="00F40D33"/>
    <w:rsid w:val="00F45C18"/>
    <w:rsid w:val="00F53438"/>
    <w:rsid w:val="00F83677"/>
    <w:rsid w:val="00F8373B"/>
    <w:rsid w:val="00FA0DCB"/>
    <w:rsid w:val="00FB74A8"/>
    <w:rsid w:val="00FC12DF"/>
    <w:rsid w:val="00FC237D"/>
    <w:rsid w:val="00FC5898"/>
    <w:rsid w:val="00FD3A0E"/>
    <w:rsid w:val="00FD3EDB"/>
    <w:rsid w:val="00FE4A31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18F0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FE4A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4A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CB22-C78D-4223-9D2A-BC59E101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001</cp:lastModifiedBy>
  <cp:revision>28</cp:revision>
  <cp:lastPrinted>2023-12-18T14:07:00Z</cp:lastPrinted>
  <dcterms:created xsi:type="dcterms:W3CDTF">2021-12-19T11:13:00Z</dcterms:created>
  <dcterms:modified xsi:type="dcterms:W3CDTF">2023-12-18T14:08:00Z</dcterms:modified>
</cp:coreProperties>
</file>