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1E0"/>
      </w:tblPr>
      <w:tblGrid>
        <w:gridCol w:w="7745"/>
        <w:gridCol w:w="2320"/>
      </w:tblGrid>
      <w:tr w:rsidR="00F23FCB" w:rsidRPr="002A07C9" w:rsidTr="0026143E">
        <w:tc>
          <w:tcPr>
            <w:tcW w:w="7857" w:type="dxa"/>
            <w:shd w:val="clear" w:color="auto" w:fill="auto"/>
            <w:vAlign w:val="center"/>
          </w:tcPr>
          <w:p w:rsidR="00F23FCB" w:rsidRPr="002A07C9" w:rsidRDefault="00F23FCB" w:rsidP="0026143E">
            <w:pPr>
              <w:tabs>
                <w:tab w:val="center" w:pos="4942"/>
                <w:tab w:val="right" w:pos="9900"/>
              </w:tabs>
              <w:spacing w:before="120"/>
              <w:outlineLvl w:val="0"/>
              <w:rPr>
                <w:b/>
                <w:bCs/>
                <w:sz w:val="22"/>
                <w:szCs w:val="22"/>
              </w:rPr>
            </w:pPr>
            <w:r w:rsidRPr="002A07C9">
              <w:rPr>
                <w:b/>
                <w:bCs/>
                <w:sz w:val="22"/>
                <w:szCs w:val="22"/>
              </w:rPr>
              <w:tab/>
              <w:t>ОПРОСНЫЙ ЛИСТ</w:t>
            </w:r>
          </w:p>
        </w:tc>
        <w:tc>
          <w:tcPr>
            <w:tcW w:w="2208" w:type="dxa"/>
            <w:shd w:val="clear" w:color="auto" w:fill="auto"/>
          </w:tcPr>
          <w:p w:rsidR="00F23FCB" w:rsidRPr="002A07C9" w:rsidRDefault="00F23FCB" w:rsidP="0026143E">
            <w:pPr>
              <w:widowControl w:val="0"/>
              <w:tabs>
                <w:tab w:val="center" w:pos="4942"/>
                <w:tab w:val="right" w:pos="9900"/>
              </w:tabs>
              <w:autoSpaceDE w:val="0"/>
              <w:autoSpaceDN w:val="0"/>
              <w:adjustRightInd w:val="0"/>
              <w:spacing w:before="12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A07C9">
              <w:rPr>
                <w:b/>
                <w:bCs/>
                <w:sz w:val="22"/>
                <w:szCs w:val="22"/>
              </w:rPr>
              <w:t>№_________</w:t>
            </w:r>
          </w:p>
          <w:p w:rsidR="00F23FCB" w:rsidRPr="002A07C9" w:rsidRDefault="00F23FCB" w:rsidP="00250C8A">
            <w:pPr>
              <w:tabs>
                <w:tab w:val="center" w:pos="1992"/>
                <w:tab w:val="center" w:pos="9180"/>
              </w:tabs>
              <w:rPr>
                <w:sz w:val="22"/>
                <w:szCs w:val="22"/>
              </w:rPr>
            </w:pPr>
            <w:r w:rsidRPr="002A07C9">
              <w:rPr>
                <w:sz w:val="22"/>
                <w:szCs w:val="22"/>
              </w:rPr>
              <w:tab/>
              <w:t>(служебные отметки)</w:t>
            </w:r>
          </w:p>
        </w:tc>
      </w:tr>
    </w:tbl>
    <w:p w:rsidR="00B423C8" w:rsidRPr="002A07C9" w:rsidRDefault="00B423C8" w:rsidP="003D2736">
      <w:pPr>
        <w:widowControl w:val="0"/>
        <w:jc w:val="center"/>
        <w:rPr>
          <w:b/>
          <w:sz w:val="22"/>
          <w:szCs w:val="22"/>
          <w:highlight w:val="yellow"/>
        </w:rPr>
      </w:pPr>
    </w:p>
    <w:p w:rsidR="00B423C8" w:rsidRPr="002A07C9" w:rsidRDefault="00B423C8" w:rsidP="003D2736">
      <w:pPr>
        <w:widowControl w:val="0"/>
        <w:jc w:val="center"/>
        <w:rPr>
          <w:b/>
          <w:sz w:val="22"/>
          <w:szCs w:val="22"/>
          <w:highlight w:val="yellow"/>
        </w:rPr>
      </w:pPr>
    </w:p>
    <w:p w:rsidR="003D2736" w:rsidRPr="002A07C9" w:rsidRDefault="00181B5B" w:rsidP="003D2736">
      <w:pPr>
        <w:widowControl w:val="0"/>
        <w:jc w:val="center"/>
        <w:rPr>
          <w:b/>
          <w:sz w:val="22"/>
          <w:szCs w:val="22"/>
        </w:rPr>
      </w:pPr>
      <w:r w:rsidRPr="002A07C9">
        <w:rPr>
          <w:b/>
          <w:sz w:val="22"/>
          <w:szCs w:val="22"/>
        </w:rPr>
        <w:t>Общественные</w:t>
      </w:r>
      <w:r w:rsidR="003D2736" w:rsidRPr="002A07C9">
        <w:rPr>
          <w:b/>
          <w:sz w:val="22"/>
          <w:szCs w:val="22"/>
        </w:rPr>
        <w:t xml:space="preserve"> обсуждения</w:t>
      </w:r>
      <w:r w:rsidR="00151101" w:rsidRPr="002A07C9">
        <w:rPr>
          <w:b/>
          <w:sz w:val="22"/>
          <w:szCs w:val="22"/>
        </w:rPr>
        <w:t xml:space="preserve"> </w:t>
      </w:r>
      <w:r w:rsidR="003D2736" w:rsidRPr="002A07C9">
        <w:rPr>
          <w:b/>
          <w:sz w:val="22"/>
          <w:szCs w:val="22"/>
        </w:rPr>
        <w:t>объекта государственной экологической</w:t>
      </w:r>
      <w:r w:rsidR="00D73A6D" w:rsidRPr="002A07C9">
        <w:rPr>
          <w:b/>
          <w:sz w:val="22"/>
          <w:szCs w:val="22"/>
        </w:rPr>
        <w:t xml:space="preserve"> </w:t>
      </w:r>
      <w:r w:rsidR="003D2736" w:rsidRPr="002A07C9">
        <w:rPr>
          <w:b/>
          <w:sz w:val="22"/>
          <w:szCs w:val="22"/>
        </w:rPr>
        <w:t>экспертизы – документации «</w:t>
      </w:r>
      <w:r w:rsidR="00F23FCB" w:rsidRPr="002A07C9">
        <w:rPr>
          <w:b/>
          <w:sz w:val="22"/>
          <w:szCs w:val="22"/>
        </w:rPr>
        <w:t xml:space="preserve">Проведение полевых комплексных геолого-геофизических работ в </w:t>
      </w:r>
      <w:proofErr w:type="spellStart"/>
      <w:r w:rsidR="00F23FCB" w:rsidRPr="002A07C9">
        <w:rPr>
          <w:b/>
          <w:sz w:val="22"/>
          <w:szCs w:val="22"/>
        </w:rPr>
        <w:t>Северо-Баренцевской</w:t>
      </w:r>
      <w:proofErr w:type="spellEnd"/>
      <w:r w:rsidR="00B55A2A">
        <w:rPr>
          <w:b/>
          <w:sz w:val="22"/>
          <w:szCs w:val="22"/>
        </w:rPr>
        <w:t xml:space="preserve"> </w:t>
      </w:r>
      <w:proofErr w:type="spellStart"/>
      <w:r w:rsidR="00F23FCB" w:rsidRPr="002A07C9">
        <w:rPr>
          <w:b/>
          <w:sz w:val="22"/>
          <w:szCs w:val="22"/>
        </w:rPr>
        <w:t>синеклизе</w:t>
      </w:r>
      <w:proofErr w:type="spellEnd"/>
      <w:r w:rsidR="00F23FCB" w:rsidRPr="002A07C9">
        <w:rPr>
          <w:b/>
          <w:sz w:val="22"/>
          <w:szCs w:val="22"/>
        </w:rPr>
        <w:t xml:space="preserve"> и </w:t>
      </w:r>
      <w:proofErr w:type="spellStart"/>
      <w:r w:rsidR="00F23FCB" w:rsidRPr="002A07C9">
        <w:rPr>
          <w:b/>
          <w:sz w:val="22"/>
          <w:szCs w:val="22"/>
        </w:rPr>
        <w:t>Предновоземельской</w:t>
      </w:r>
      <w:proofErr w:type="spellEnd"/>
      <w:r w:rsidR="00F23FCB" w:rsidRPr="002A07C9">
        <w:rPr>
          <w:b/>
          <w:sz w:val="22"/>
          <w:szCs w:val="22"/>
        </w:rPr>
        <w:t xml:space="preserve"> структурной области</w:t>
      </w:r>
      <w:r w:rsidR="003D2736" w:rsidRPr="002A07C9">
        <w:rPr>
          <w:b/>
          <w:sz w:val="22"/>
          <w:szCs w:val="22"/>
        </w:rPr>
        <w:t xml:space="preserve">», включая </w:t>
      </w:r>
      <w:r w:rsidR="003D2736" w:rsidRPr="002A07C9">
        <w:rPr>
          <w:b/>
          <w:color w:val="auto"/>
          <w:sz w:val="22"/>
          <w:szCs w:val="22"/>
        </w:rPr>
        <w:t xml:space="preserve">предварительные материалы </w:t>
      </w:r>
      <w:r w:rsidR="003D2736" w:rsidRPr="002A07C9">
        <w:rPr>
          <w:b/>
          <w:sz w:val="22"/>
          <w:szCs w:val="22"/>
        </w:rPr>
        <w:t>оценки воздействия</w:t>
      </w:r>
      <w:r w:rsidR="00151101" w:rsidRPr="002A07C9">
        <w:rPr>
          <w:b/>
          <w:sz w:val="22"/>
          <w:szCs w:val="22"/>
        </w:rPr>
        <w:t xml:space="preserve"> </w:t>
      </w:r>
      <w:r w:rsidR="003D2736" w:rsidRPr="002A07C9">
        <w:rPr>
          <w:b/>
          <w:sz w:val="22"/>
          <w:szCs w:val="22"/>
        </w:rPr>
        <w:t>на окружающую среду</w:t>
      </w:r>
      <w:r w:rsidR="00F23FCB" w:rsidRPr="002A07C9">
        <w:rPr>
          <w:b/>
          <w:sz w:val="22"/>
          <w:szCs w:val="22"/>
        </w:rPr>
        <w:t xml:space="preserve"> (ОВОС)</w:t>
      </w:r>
      <w:r w:rsidR="003D2736" w:rsidRPr="002A07C9">
        <w:rPr>
          <w:b/>
          <w:sz w:val="22"/>
          <w:szCs w:val="22"/>
        </w:rPr>
        <w:t xml:space="preserve"> </w:t>
      </w:r>
    </w:p>
    <w:p w:rsidR="003D2736" w:rsidRPr="002A07C9" w:rsidRDefault="003D2736" w:rsidP="00C063B0">
      <w:pPr>
        <w:jc w:val="both"/>
        <w:rPr>
          <w:rFonts w:eastAsia="Calibri"/>
          <w:sz w:val="22"/>
          <w:szCs w:val="22"/>
        </w:rPr>
      </w:pPr>
    </w:p>
    <w:p w:rsidR="003D2736" w:rsidRPr="002A07C9" w:rsidRDefault="003D2736" w:rsidP="00C063B0">
      <w:pPr>
        <w:jc w:val="both"/>
        <w:rPr>
          <w:rFonts w:eastAsia="Calibri"/>
          <w:sz w:val="22"/>
          <w:szCs w:val="22"/>
        </w:rPr>
      </w:pPr>
    </w:p>
    <w:p w:rsidR="003D2736" w:rsidRPr="002A07C9" w:rsidRDefault="003D2736" w:rsidP="003D2736">
      <w:pPr>
        <w:spacing w:line="276" w:lineRule="auto"/>
        <w:rPr>
          <w:b/>
          <w:sz w:val="22"/>
          <w:szCs w:val="22"/>
        </w:rPr>
      </w:pPr>
      <w:r w:rsidRPr="002A07C9">
        <w:rPr>
          <w:rFonts w:eastAsia="Calibri"/>
          <w:b/>
          <w:sz w:val="22"/>
          <w:szCs w:val="22"/>
        </w:rPr>
        <w:t>1. Информация об участнике опроса (физическое лицо или представитель организации)</w:t>
      </w:r>
    </w:p>
    <w:p w:rsidR="003D2736" w:rsidRPr="002A07C9" w:rsidRDefault="003D2736" w:rsidP="003D2736">
      <w:pPr>
        <w:ind w:firstLine="709"/>
        <w:jc w:val="both"/>
        <w:rPr>
          <w:rFonts w:eastAsia="Calibri"/>
          <w:sz w:val="22"/>
          <w:szCs w:val="22"/>
        </w:rPr>
      </w:pPr>
    </w:p>
    <w:p w:rsidR="003D2736" w:rsidRPr="002A07C9" w:rsidRDefault="003D2736" w:rsidP="00C81F85">
      <w:pPr>
        <w:spacing w:before="100"/>
        <w:ind w:right="-1"/>
        <w:rPr>
          <w:bCs/>
          <w:sz w:val="22"/>
          <w:szCs w:val="22"/>
        </w:rPr>
      </w:pPr>
      <w:r w:rsidRPr="002A07C9">
        <w:rPr>
          <w:b/>
          <w:bCs/>
          <w:sz w:val="22"/>
          <w:szCs w:val="22"/>
        </w:rPr>
        <w:t xml:space="preserve">1.1 </w:t>
      </w:r>
      <w:r w:rsidR="004A42A0" w:rsidRPr="002A07C9">
        <w:rPr>
          <w:b/>
          <w:bCs/>
          <w:sz w:val="22"/>
          <w:szCs w:val="22"/>
        </w:rPr>
        <w:t>Фамилия, имя, отчество (при наличии) участника опроса</w:t>
      </w:r>
      <w:r w:rsidR="004A42A0" w:rsidRPr="002A07C9">
        <w:rPr>
          <w:rFonts w:eastAsia="Calibri"/>
          <w:b/>
          <w:sz w:val="22"/>
          <w:szCs w:val="22"/>
        </w:rPr>
        <w:t>:</w:t>
      </w:r>
      <w:r w:rsidR="004A42A0" w:rsidRPr="002A07C9">
        <w:rPr>
          <w:b/>
          <w:iCs/>
          <w:sz w:val="22"/>
          <w:szCs w:val="22"/>
        </w:rPr>
        <w:t xml:space="preserve"> </w:t>
      </w:r>
      <w:r w:rsidRPr="002A07C9">
        <w:rPr>
          <w:b/>
          <w:iCs/>
          <w:sz w:val="22"/>
          <w:szCs w:val="22"/>
        </w:rPr>
        <w:t xml:space="preserve"> </w:t>
      </w:r>
      <w:r w:rsidRPr="002A07C9">
        <w:rPr>
          <w:bCs/>
          <w:sz w:val="22"/>
          <w:szCs w:val="22"/>
        </w:rPr>
        <w:t>_________________________________________________________</w:t>
      </w:r>
      <w:r w:rsidR="0014379A" w:rsidRPr="002A07C9">
        <w:rPr>
          <w:bCs/>
          <w:sz w:val="22"/>
          <w:szCs w:val="22"/>
        </w:rPr>
        <w:t>________________________</w:t>
      </w:r>
    </w:p>
    <w:p w:rsidR="003D2736" w:rsidRPr="002A07C9" w:rsidRDefault="003D2736" w:rsidP="00C81F85">
      <w:pPr>
        <w:spacing w:before="100"/>
        <w:ind w:right="-1"/>
        <w:rPr>
          <w:bCs/>
          <w:sz w:val="22"/>
          <w:szCs w:val="22"/>
        </w:rPr>
      </w:pPr>
      <w:r w:rsidRPr="002A07C9">
        <w:rPr>
          <w:bCs/>
          <w:sz w:val="22"/>
          <w:szCs w:val="22"/>
        </w:rPr>
        <w:t>____________________________________________________</w:t>
      </w:r>
      <w:r w:rsidR="0014379A" w:rsidRPr="002A07C9">
        <w:rPr>
          <w:bCs/>
          <w:sz w:val="22"/>
          <w:szCs w:val="22"/>
        </w:rPr>
        <w:t>_____________________________</w:t>
      </w:r>
    </w:p>
    <w:p w:rsidR="003D2736" w:rsidRPr="002A07C9" w:rsidRDefault="003D2736" w:rsidP="00C81F85">
      <w:pPr>
        <w:spacing w:before="100"/>
        <w:ind w:right="-1"/>
        <w:rPr>
          <w:bCs/>
          <w:sz w:val="22"/>
          <w:szCs w:val="22"/>
        </w:rPr>
      </w:pPr>
      <w:r w:rsidRPr="002A07C9">
        <w:rPr>
          <w:bCs/>
          <w:sz w:val="22"/>
          <w:szCs w:val="22"/>
        </w:rPr>
        <w:t>_________________________________________________________</w:t>
      </w:r>
      <w:r w:rsidR="0014379A" w:rsidRPr="002A07C9">
        <w:rPr>
          <w:bCs/>
          <w:sz w:val="22"/>
          <w:szCs w:val="22"/>
        </w:rPr>
        <w:t>________________________</w:t>
      </w:r>
    </w:p>
    <w:p w:rsidR="003D2736" w:rsidRPr="002A07C9" w:rsidRDefault="003D2736" w:rsidP="003D2736">
      <w:pPr>
        <w:spacing w:before="100" w:line="276" w:lineRule="auto"/>
        <w:rPr>
          <w:rFonts w:eastAsia="Calibri"/>
          <w:sz w:val="22"/>
          <w:szCs w:val="22"/>
        </w:rPr>
      </w:pPr>
      <w:r w:rsidRPr="002A07C9">
        <w:rPr>
          <w:b/>
          <w:bCs/>
          <w:sz w:val="22"/>
          <w:szCs w:val="22"/>
        </w:rPr>
        <w:t>1.2. Адрес места жительства участника</w:t>
      </w:r>
      <w:r w:rsidR="009555AB" w:rsidRPr="002A07C9">
        <w:rPr>
          <w:b/>
          <w:bCs/>
          <w:sz w:val="22"/>
          <w:szCs w:val="22"/>
        </w:rPr>
        <w:t xml:space="preserve"> опроса</w:t>
      </w:r>
      <w:r w:rsidRPr="002A07C9">
        <w:rPr>
          <w:b/>
          <w:bCs/>
          <w:sz w:val="22"/>
          <w:szCs w:val="22"/>
        </w:rPr>
        <w:t>:</w:t>
      </w:r>
    </w:p>
    <w:p w:rsidR="003D2736" w:rsidRPr="002A07C9" w:rsidRDefault="003D2736" w:rsidP="003D2736">
      <w:pPr>
        <w:spacing w:before="100" w:line="276" w:lineRule="auto"/>
        <w:rPr>
          <w:sz w:val="22"/>
          <w:szCs w:val="22"/>
        </w:rPr>
      </w:pPr>
      <w:r w:rsidRPr="002A07C9">
        <w:rPr>
          <w:bCs/>
          <w:sz w:val="22"/>
          <w:szCs w:val="22"/>
        </w:rPr>
        <w:t>________________________________________________________________</w:t>
      </w:r>
      <w:r w:rsidR="0014379A" w:rsidRPr="002A07C9">
        <w:rPr>
          <w:bCs/>
          <w:sz w:val="22"/>
          <w:szCs w:val="22"/>
        </w:rPr>
        <w:t>_________________</w:t>
      </w:r>
    </w:p>
    <w:p w:rsidR="003D2736" w:rsidRPr="002A07C9" w:rsidRDefault="003D2736" w:rsidP="003D2736">
      <w:pPr>
        <w:spacing w:before="100" w:line="276" w:lineRule="auto"/>
        <w:ind w:right="-1"/>
        <w:rPr>
          <w:sz w:val="22"/>
          <w:szCs w:val="22"/>
        </w:rPr>
      </w:pPr>
      <w:r w:rsidRPr="002A07C9">
        <w:rPr>
          <w:bCs/>
          <w:sz w:val="22"/>
          <w:szCs w:val="22"/>
        </w:rPr>
        <w:t>_____________________________________________________</w:t>
      </w:r>
      <w:r w:rsidR="0014379A" w:rsidRPr="002A07C9">
        <w:rPr>
          <w:bCs/>
          <w:sz w:val="22"/>
          <w:szCs w:val="22"/>
        </w:rPr>
        <w:t>____________________________</w:t>
      </w:r>
    </w:p>
    <w:p w:rsidR="003D2736" w:rsidRPr="002A07C9" w:rsidRDefault="003D2736" w:rsidP="00C81F85">
      <w:pPr>
        <w:spacing w:before="100"/>
        <w:ind w:right="-1"/>
        <w:rPr>
          <w:sz w:val="22"/>
          <w:szCs w:val="22"/>
        </w:rPr>
      </w:pPr>
      <w:r w:rsidRPr="002A07C9">
        <w:rPr>
          <w:b/>
          <w:bCs/>
          <w:sz w:val="22"/>
          <w:szCs w:val="22"/>
        </w:rPr>
        <w:t xml:space="preserve">1.3. Контактные данные (телефон, </w:t>
      </w:r>
      <w:r w:rsidR="009555AB" w:rsidRPr="002A07C9">
        <w:rPr>
          <w:b/>
          <w:bCs/>
          <w:sz w:val="22"/>
          <w:szCs w:val="22"/>
        </w:rPr>
        <w:t>адрес электронной почты</w:t>
      </w:r>
      <w:r w:rsidRPr="002A07C9">
        <w:rPr>
          <w:b/>
          <w:bCs/>
          <w:sz w:val="22"/>
          <w:szCs w:val="22"/>
        </w:rPr>
        <w:t>):</w:t>
      </w:r>
      <w:r w:rsidRPr="002A07C9">
        <w:rPr>
          <w:bCs/>
          <w:sz w:val="22"/>
          <w:szCs w:val="22"/>
        </w:rPr>
        <w:t xml:space="preserve"> _____________________________________________________</w:t>
      </w:r>
      <w:r w:rsidR="0014379A" w:rsidRPr="002A07C9">
        <w:rPr>
          <w:bCs/>
          <w:sz w:val="22"/>
          <w:szCs w:val="22"/>
        </w:rPr>
        <w:t>____________________________</w:t>
      </w:r>
    </w:p>
    <w:p w:rsidR="003D2736" w:rsidRPr="002A07C9" w:rsidRDefault="003D2736" w:rsidP="00C81F85">
      <w:pPr>
        <w:spacing w:before="100"/>
        <w:ind w:right="-1"/>
        <w:jc w:val="both"/>
        <w:rPr>
          <w:sz w:val="22"/>
          <w:szCs w:val="22"/>
        </w:rPr>
      </w:pPr>
      <w:r w:rsidRPr="002A07C9">
        <w:rPr>
          <w:sz w:val="22"/>
          <w:szCs w:val="22"/>
        </w:rPr>
        <w:t>________________________________________________________________________________</w:t>
      </w:r>
      <w:r w:rsidR="0014379A" w:rsidRPr="002A07C9">
        <w:rPr>
          <w:bCs/>
          <w:sz w:val="22"/>
          <w:szCs w:val="22"/>
        </w:rPr>
        <w:t>_</w:t>
      </w:r>
    </w:p>
    <w:p w:rsidR="003D2736" w:rsidRPr="002A07C9" w:rsidRDefault="003D2736" w:rsidP="00C81F85">
      <w:pPr>
        <w:ind w:firstLine="709"/>
        <w:jc w:val="both"/>
        <w:rPr>
          <w:rFonts w:eastAsia="Calibri"/>
          <w:sz w:val="22"/>
          <w:szCs w:val="22"/>
        </w:rPr>
      </w:pPr>
    </w:p>
    <w:p w:rsidR="006462D8" w:rsidRPr="002A07C9" w:rsidRDefault="006462D8" w:rsidP="00C81F85">
      <w:pPr>
        <w:spacing w:before="100"/>
        <w:ind w:right="-1"/>
        <w:rPr>
          <w:sz w:val="22"/>
          <w:szCs w:val="22"/>
        </w:rPr>
      </w:pPr>
      <w:r w:rsidRPr="002A07C9">
        <w:rPr>
          <w:b/>
          <w:bCs/>
          <w:sz w:val="22"/>
          <w:szCs w:val="22"/>
        </w:rPr>
        <w:t>1.4. Наименование организации, адрес местонахождения, телефон:</w:t>
      </w:r>
      <w:r w:rsidRPr="002A07C9">
        <w:rPr>
          <w:bCs/>
          <w:sz w:val="22"/>
          <w:szCs w:val="22"/>
        </w:rPr>
        <w:t xml:space="preserve"> _________________________________________________________________________________</w:t>
      </w:r>
    </w:p>
    <w:p w:rsidR="006462D8" w:rsidRPr="002A07C9" w:rsidRDefault="006462D8" w:rsidP="00C81F85">
      <w:pPr>
        <w:spacing w:before="100"/>
        <w:ind w:right="-1"/>
        <w:jc w:val="both"/>
        <w:rPr>
          <w:sz w:val="22"/>
          <w:szCs w:val="22"/>
        </w:rPr>
      </w:pPr>
      <w:r w:rsidRPr="002A07C9">
        <w:rPr>
          <w:sz w:val="22"/>
          <w:szCs w:val="22"/>
        </w:rPr>
        <w:t>________________________________________________________________________________</w:t>
      </w:r>
      <w:r w:rsidRPr="002A07C9">
        <w:rPr>
          <w:bCs/>
          <w:sz w:val="22"/>
          <w:szCs w:val="22"/>
        </w:rPr>
        <w:t>_</w:t>
      </w:r>
    </w:p>
    <w:p w:rsidR="006462D8" w:rsidRPr="002A07C9" w:rsidRDefault="006462D8" w:rsidP="006462D8">
      <w:pPr>
        <w:jc w:val="center"/>
        <w:rPr>
          <w:rFonts w:eastAsia="Calibri"/>
          <w:sz w:val="22"/>
          <w:szCs w:val="22"/>
        </w:rPr>
      </w:pPr>
      <w:r w:rsidRPr="002A07C9">
        <w:rPr>
          <w:rFonts w:eastAsia="Calibri"/>
          <w:sz w:val="22"/>
          <w:szCs w:val="22"/>
        </w:rPr>
        <w:t>(заполняется, если участник опроса представляет организацию)</w:t>
      </w:r>
    </w:p>
    <w:p w:rsidR="006462D8" w:rsidRPr="002A07C9" w:rsidRDefault="006462D8" w:rsidP="003D2736">
      <w:pPr>
        <w:spacing w:line="360" w:lineRule="auto"/>
        <w:rPr>
          <w:rFonts w:eastAsia="Calibri"/>
          <w:b/>
          <w:sz w:val="22"/>
          <w:szCs w:val="22"/>
        </w:rPr>
      </w:pPr>
    </w:p>
    <w:p w:rsidR="003D2736" w:rsidRPr="002A07C9" w:rsidRDefault="003D2736" w:rsidP="003D2736">
      <w:pPr>
        <w:spacing w:line="360" w:lineRule="auto"/>
        <w:rPr>
          <w:rFonts w:eastAsia="Calibri"/>
          <w:sz w:val="22"/>
          <w:szCs w:val="22"/>
        </w:rPr>
      </w:pPr>
      <w:r w:rsidRPr="002A07C9">
        <w:rPr>
          <w:rFonts w:eastAsia="Calibri"/>
          <w:b/>
          <w:sz w:val="22"/>
          <w:szCs w:val="22"/>
        </w:rPr>
        <w:t>2. Вопросы, выносимые на общественные обсуждения</w:t>
      </w:r>
    </w:p>
    <w:tbl>
      <w:tblPr>
        <w:tblStyle w:val="a3"/>
        <w:tblW w:w="9923" w:type="dxa"/>
        <w:tblInd w:w="-5" w:type="dxa"/>
        <w:tblLook w:val="04A0"/>
      </w:tblPr>
      <w:tblGrid>
        <w:gridCol w:w="851"/>
        <w:gridCol w:w="6804"/>
        <w:gridCol w:w="1134"/>
        <w:gridCol w:w="1134"/>
      </w:tblGrid>
      <w:tr w:rsidR="003D2736" w:rsidRPr="002A07C9" w:rsidTr="00D044D4">
        <w:trPr>
          <w:trHeight w:val="510"/>
        </w:trPr>
        <w:tc>
          <w:tcPr>
            <w:tcW w:w="851" w:type="dxa"/>
            <w:vAlign w:val="center"/>
          </w:tcPr>
          <w:p w:rsidR="003D2736" w:rsidRPr="002A07C9" w:rsidRDefault="003D2736" w:rsidP="00557F4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A07C9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6804" w:type="dxa"/>
            <w:vAlign w:val="center"/>
          </w:tcPr>
          <w:p w:rsidR="003D2736" w:rsidRPr="002A07C9" w:rsidRDefault="003D2736" w:rsidP="00557F4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A07C9">
              <w:rPr>
                <w:rFonts w:eastAsia="Calibri"/>
                <w:b/>
                <w:sz w:val="22"/>
                <w:szCs w:val="22"/>
              </w:rPr>
              <w:t>Вопрос</w:t>
            </w:r>
          </w:p>
        </w:tc>
        <w:tc>
          <w:tcPr>
            <w:tcW w:w="1134" w:type="dxa"/>
            <w:vAlign w:val="center"/>
          </w:tcPr>
          <w:p w:rsidR="003D2736" w:rsidRPr="002A07C9" w:rsidRDefault="003D2736" w:rsidP="00557F4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A07C9">
              <w:rPr>
                <w:rFonts w:eastAsia="Calibri"/>
                <w:b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3D2736" w:rsidRPr="002A07C9" w:rsidRDefault="003D2736" w:rsidP="00557F4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A07C9">
              <w:rPr>
                <w:rFonts w:eastAsia="Calibri"/>
                <w:b/>
                <w:sz w:val="22"/>
                <w:szCs w:val="22"/>
              </w:rPr>
              <w:t>Нет</w:t>
            </w:r>
          </w:p>
        </w:tc>
      </w:tr>
      <w:tr w:rsidR="003D2736" w:rsidRPr="002A07C9" w:rsidTr="00D044D4">
        <w:trPr>
          <w:trHeight w:val="510"/>
        </w:trPr>
        <w:tc>
          <w:tcPr>
            <w:tcW w:w="851" w:type="dxa"/>
            <w:vAlign w:val="center"/>
          </w:tcPr>
          <w:p w:rsidR="003D2736" w:rsidRPr="002A07C9" w:rsidRDefault="003D2736" w:rsidP="00557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2A07C9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6804" w:type="dxa"/>
            <w:vAlign w:val="center"/>
          </w:tcPr>
          <w:p w:rsidR="003D2736" w:rsidRPr="002A07C9" w:rsidRDefault="003D2736" w:rsidP="00D044D4">
            <w:pPr>
              <w:spacing w:before="40" w:after="40"/>
              <w:rPr>
                <w:rFonts w:eastAsia="Calibri"/>
                <w:sz w:val="22"/>
                <w:szCs w:val="22"/>
              </w:rPr>
            </w:pPr>
            <w:r w:rsidRPr="002A07C9">
              <w:rPr>
                <w:rFonts w:eastAsia="Calibri"/>
                <w:sz w:val="22"/>
                <w:szCs w:val="22"/>
              </w:rPr>
              <w:t xml:space="preserve">Ознакомились ли Вы с объектом общественных обсуждений, </w:t>
            </w:r>
            <w:r w:rsidRPr="002A07C9">
              <w:rPr>
                <w:sz w:val="22"/>
                <w:szCs w:val="22"/>
              </w:rPr>
              <w:t>включая предварительные материалы ОВОС</w:t>
            </w:r>
            <w:r w:rsidRPr="002A07C9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1134" w:type="dxa"/>
            <w:vAlign w:val="center"/>
          </w:tcPr>
          <w:p w:rsidR="003D2736" w:rsidRPr="002A07C9" w:rsidRDefault="003D2736" w:rsidP="00557F4E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D2736" w:rsidRPr="002A07C9" w:rsidRDefault="003D2736" w:rsidP="00557F4E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D2736" w:rsidRPr="002A07C9" w:rsidTr="00572F2A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2736" w:rsidRPr="002A07C9" w:rsidRDefault="00E862CB" w:rsidP="00557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2A07C9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D2736" w:rsidRPr="002A07C9" w:rsidRDefault="003D2736" w:rsidP="00D044D4">
            <w:pPr>
              <w:spacing w:before="40" w:after="40"/>
              <w:rPr>
                <w:rFonts w:eastAsia="Calibri"/>
                <w:sz w:val="22"/>
                <w:szCs w:val="22"/>
              </w:rPr>
            </w:pPr>
            <w:r w:rsidRPr="002A07C9">
              <w:rPr>
                <w:rFonts w:eastAsia="Calibri"/>
                <w:sz w:val="22"/>
                <w:szCs w:val="22"/>
              </w:rPr>
              <w:t>Есть ли у Вас замечания, предложения, комментарии к документации, вынесенной на общественные обсуждения?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2736" w:rsidRPr="002A07C9" w:rsidRDefault="003D2736" w:rsidP="00557F4E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2736" w:rsidRPr="002A07C9" w:rsidRDefault="003D2736" w:rsidP="00557F4E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E862CB" w:rsidRPr="002A07C9" w:rsidRDefault="00E862CB" w:rsidP="00B44EA0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3D2736" w:rsidRPr="002A07C9" w:rsidRDefault="00E862CB" w:rsidP="003D2736">
      <w:pPr>
        <w:jc w:val="both"/>
        <w:rPr>
          <w:rFonts w:eastAsia="Calibri"/>
          <w:b/>
          <w:sz w:val="22"/>
          <w:szCs w:val="22"/>
        </w:rPr>
      </w:pPr>
      <w:r w:rsidRPr="002A07C9">
        <w:rPr>
          <w:rFonts w:eastAsia="Calibri"/>
          <w:b/>
          <w:sz w:val="22"/>
          <w:szCs w:val="22"/>
        </w:rPr>
        <w:t xml:space="preserve">3. </w:t>
      </w:r>
      <w:r w:rsidR="003D2736" w:rsidRPr="002A07C9">
        <w:rPr>
          <w:rFonts w:eastAsia="Calibri"/>
          <w:b/>
          <w:sz w:val="22"/>
          <w:szCs w:val="22"/>
        </w:rPr>
        <w:t>З</w:t>
      </w:r>
      <w:r w:rsidR="003D2736" w:rsidRPr="002A07C9">
        <w:rPr>
          <w:b/>
          <w:sz w:val="22"/>
          <w:szCs w:val="22"/>
        </w:rPr>
        <w:t xml:space="preserve">амечания, предложения, комментарии участника </w:t>
      </w:r>
      <w:r w:rsidR="003D2736" w:rsidRPr="002A07C9">
        <w:rPr>
          <w:b/>
          <w:iCs/>
          <w:spacing w:val="2"/>
          <w:sz w:val="22"/>
          <w:szCs w:val="22"/>
        </w:rPr>
        <w:t>опроса</w:t>
      </w:r>
      <w:r w:rsidR="003D2736" w:rsidRPr="002A07C9">
        <w:rPr>
          <w:b/>
          <w:sz w:val="22"/>
          <w:szCs w:val="22"/>
        </w:rPr>
        <w:t xml:space="preserve"> </w:t>
      </w:r>
      <w:r w:rsidR="00453A9D" w:rsidRPr="002A07C9">
        <w:rPr>
          <w:rFonts w:eastAsia="Calibri"/>
          <w:b/>
          <w:sz w:val="22"/>
          <w:szCs w:val="22"/>
        </w:rPr>
        <w:t xml:space="preserve">по объекту общественных обсуждений </w:t>
      </w:r>
      <w:r w:rsidR="003D2736" w:rsidRPr="002A07C9">
        <w:rPr>
          <w:rFonts w:eastAsia="Calibri"/>
          <w:b/>
          <w:sz w:val="22"/>
          <w:szCs w:val="22"/>
        </w:rPr>
        <w:t>(заполняется</w:t>
      </w:r>
      <w:r w:rsidRPr="002A07C9">
        <w:rPr>
          <w:rFonts w:eastAsia="Calibri"/>
          <w:b/>
          <w:sz w:val="22"/>
          <w:szCs w:val="22"/>
        </w:rPr>
        <w:t xml:space="preserve"> при ответе «да» на вопрос № 2.2</w:t>
      </w:r>
      <w:r w:rsidR="003D2736" w:rsidRPr="002A07C9">
        <w:rPr>
          <w:rFonts w:eastAsia="Calibri"/>
          <w:b/>
          <w:sz w:val="22"/>
          <w:szCs w:val="22"/>
        </w:rPr>
        <w:t xml:space="preserve"> </w:t>
      </w:r>
      <w:r w:rsidR="003D2736" w:rsidRPr="002A07C9">
        <w:rPr>
          <w:b/>
          <w:bCs/>
          <w:spacing w:val="4"/>
          <w:sz w:val="22"/>
          <w:szCs w:val="22"/>
        </w:rPr>
        <w:t>или оформляется в виде приложения к опросному листу на отдельных листах</w:t>
      </w:r>
      <w:r w:rsidR="003D2736" w:rsidRPr="002A07C9">
        <w:rPr>
          <w:rFonts w:eastAsia="Calibri"/>
          <w:b/>
          <w:sz w:val="22"/>
          <w:szCs w:val="22"/>
        </w:rPr>
        <w:t xml:space="preserve">) </w:t>
      </w:r>
    </w:p>
    <w:p w:rsidR="00C063B0" w:rsidRDefault="003D2736" w:rsidP="00C063B0">
      <w:pPr>
        <w:spacing w:line="324" w:lineRule="auto"/>
        <w:jc w:val="both"/>
        <w:rPr>
          <w:rFonts w:eastAsia="Calibri"/>
          <w:sz w:val="22"/>
          <w:szCs w:val="22"/>
        </w:rPr>
      </w:pPr>
      <w:r w:rsidRPr="002A07C9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FE9" w:rsidRPr="002A07C9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C063B0" w:rsidRPr="002A07C9">
        <w:rPr>
          <w:rFonts w:eastAsia="Calibri"/>
          <w:sz w:val="22"/>
          <w:szCs w:val="22"/>
        </w:rPr>
        <w:t>___________________________________________________</w:t>
      </w:r>
      <w:r w:rsidR="00DF276B">
        <w:rPr>
          <w:rFonts w:eastAsia="Calibri"/>
          <w:sz w:val="22"/>
          <w:szCs w:val="22"/>
        </w:rPr>
        <w:t>_____________________________</w:t>
      </w:r>
    </w:p>
    <w:p w:rsidR="00DF276B" w:rsidRPr="002A07C9" w:rsidRDefault="00DF276B" w:rsidP="00C063B0">
      <w:pPr>
        <w:spacing w:line="324" w:lineRule="auto"/>
        <w:jc w:val="both"/>
        <w:rPr>
          <w:rFonts w:eastAsia="Calibri"/>
          <w:sz w:val="22"/>
          <w:szCs w:val="22"/>
        </w:rPr>
      </w:pPr>
    </w:p>
    <w:p w:rsidR="003D2736" w:rsidRPr="002A07C9" w:rsidRDefault="003D2736" w:rsidP="00B44EA0">
      <w:pPr>
        <w:jc w:val="both"/>
        <w:rPr>
          <w:rFonts w:eastAsia="Calibri"/>
          <w:b/>
          <w:sz w:val="22"/>
          <w:szCs w:val="22"/>
        </w:rPr>
      </w:pPr>
      <w:r w:rsidRPr="002A07C9">
        <w:rPr>
          <w:rFonts w:eastAsia="Calibri"/>
          <w:b/>
          <w:sz w:val="22"/>
          <w:szCs w:val="22"/>
        </w:rPr>
        <w:t xml:space="preserve">4. Дополнительное место для изложения в свободной форме мнения участника опроса по объекту общественных обсуждений </w:t>
      </w:r>
      <w:r w:rsidR="00EE7F46" w:rsidRPr="002A07C9">
        <w:rPr>
          <w:rFonts w:eastAsia="Calibri"/>
          <w:b/>
          <w:sz w:val="22"/>
          <w:szCs w:val="22"/>
        </w:rPr>
        <w:t>(иные вопросы, замечания, пожелания, предложения, комментарии)</w:t>
      </w:r>
    </w:p>
    <w:p w:rsidR="003D2736" w:rsidRPr="002A07C9" w:rsidRDefault="003D2736" w:rsidP="009A4276">
      <w:pPr>
        <w:spacing w:before="100" w:line="324" w:lineRule="auto"/>
        <w:jc w:val="both"/>
        <w:rPr>
          <w:b/>
          <w:iCs/>
          <w:spacing w:val="2"/>
          <w:sz w:val="22"/>
          <w:szCs w:val="22"/>
        </w:rPr>
      </w:pPr>
      <w:r w:rsidRPr="002A07C9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3B0" w:rsidRPr="002A07C9">
        <w:rPr>
          <w:rFonts w:eastAsia="Calibri"/>
          <w:sz w:val="22"/>
          <w:szCs w:val="22"/>
        </w:rPr>
        <w:t>______________</w:t>
      </w:r>
    </w:p>
    <w:p w:rsidR="003D2736" w:rsidRPr="002A07C9" w:rsidRDefault="003D2736" w:rsidP="003D2736">
      <w:pPr>
        <w:widowControl w:val="0"/>
        <w:shd w:val="clear" w:color="auto" w:fill="FFFFFF"/>
        <w:spacing w:line="360" w:lineRule="auto"/>
        <w:jc w:val="both"/>
        <w:rPr>
          <w:b/>
          <w:iCs/>
          <w:spacing w:val="2"/>
          <w:sz w:val="22"/>
          <w:szCs w:val="22"/>
        </w:rPr>
      </w:pPr>
    </w:p>
    <w:p w:rsidR="003D2736" w:rsidRPr="002A07C9" w:rsidRDefault="003D2736" w:rsidP="003D2736">
      <w:pPr>
        <w:widowControl w:val="0"/>
        <w:shd w:val="clear" w:color="auto" w:fill="FFFFFF"/>
        <w:jc w:val="both"/>
        <w:rPr>
          <w:b/>
          <w:spacing w:val="-3"/>
          <w:sz w:val="22"/>
          <w:szCs w:val="22"/>
        </w:rPr>
      </w:pPr>
      <w:r w:rsidRPr="002A07C9">
        <w:rPr>
          <w:b/>
          <w:iCs/>
          <w:spacing w:val="-3"/>
          <w:sz w:val="22"/>
          <w:szCs w:val="22"/>
        </w:rPr>
        <w:t xml:space="preserve">Приложение к опросному листу </w:t>
      </w:r>
      <w:r w:rsidR="00B5202A" w:rsidRPr="002A07C9">
        <w:rPr>
          <w:b/>
          <w:iCs/>
          <w:spacing w:val="-3"/>
          <w:sz w:val="22"/>
          <w:szCs w:val="22"/>
        </w:rPr>
        <w:t>(</w:t>
      </w:r>
      <w:r w:rsidRPr="002A07C9">
        <w:rPr>
          <w:b/>
          <w:iCs/>
          <w:spacing w:val="-3"/>
          <w:sz w:val="22"/>
          <w:szCs w:val="22"/>
        </w:rPr>
        <w:t>оформляется в свободной форме при наличии у участника опроса необходимости дополнительного изложения замечаний, предложений, комментариев</w:t>
      </w:r>
      <w:r w:rsidR="0087288E" w:rsidRPr="002A07C9">
        <w:rPr>
          <w:b/>
          <w:iCs/>
          <w:spacing w:val="-3"/>
          <w:sz w:val="22"/>
          <w:szCs w:val="22"/>
        </w:rPr>
        <w:t xml:space="preserve"> на отдельных листах</w:t>
      </w:r>
      <w:r w:rsidRPr="002A07C9">
        <w:rPr>
          <w:b/>
          <w:iCs/>
          <w:spacing w:val="-3"/>
          <w:sz w:val="22"/>
          <w:szCs w:val="22"/>
        </w:rPr>
        <w:t>, с указанием количества листов и подписью участника опрос</w:t>
      </w:r>
      <w:r w:rsidR="0087288E" w:rsidRPr="002A07C9">
        <w:rPr>
          <w:b/>
          <w:iCs/>
          <w:spacing w:val="-3"/>
          <w:sz w:val="22"/>
          <w:szCs w:val="22"/>
        </w:rPr>
        <w:t>а</w:t>
      </w:r>
      <w:r w:rsidR="00B5202A" w:rsidRPr="002A07C9">
        <w:rPr>
          <w:b/>
          <w:iCs/>
          <w:spacing w:val="-3"/>
          <w:sz w:val="22"/>
          <w:szCs w:val="22"/>
        </w:rPr>
        <w:t xml:space="preserve">) </w:t>
      </w:r>
      <w:r w:rsidR="002873CD" w:rsidRPr="002A07C9">
        <w:rPr>
          <w:b/>
          <w:iCs/>
          <w:spacing w:val="-3"/>
          <w:sz w:val="22"/>
          <w:szCs w:val="22"/>
        </w:rPr>
        <w:t>на ________ л</w:t>
      </w:r>
      <w:r w:rsidR="00B5202A" w:rsidRPr="002A07C9">
        <w:rPr>
          <w:b/>
          <w:iCs/>
          <w:spacing w:val="-3"/>
          <w:sz w:val="22"/>
          <w:szCs w:val="22"/>
        </w:rPr>
        <w:t>.</w:t>
      </w:r>
    </w:p>
    <w:p w:rsidR="003D2736" w:rsidRPr="002A07C9" w:rsidRDefault="003D2736" w:rsidP="003D2736">
      <w:pPr>
        <w:widowControl w:val="0"/>
        <w:shd w:val="clear" w:color="auto" w:fill="FFFFFF"/>
        <w:rPr>
          <w:iCs/>
          <w:spacing w:val="2"/>
          <w:sz w:val="22"/>
          <w:szCs w:val="22"/>
        </w:rPr>
      </w:pPr>
    </w:p>
    <w:p w:rsidR="003D2736" w:rsidRPr="002A07C9" w:rsidRDefault="003D2736" w:rsidP="003D2736">
      <w:pPr>
        <w:rPr>
          <w:rFonts w:eastAsia="Calibri"/>
          <w:b/>
          <w:sz w:val="22"/>
          <w:szCs w:val="22"/>
        </w:rPr>
      </w:pPr>
    </w:p>
    <w:p w:rsidR="003D2736" w:rsidRPr="002A07C9" w:rsidRDefault="00342B07" w:rsidP="003D2736">
      <w:pPr>
        <w:spacing w:line="600" w:lineRule="auto"/>
        <w:rPr>
          <w:rFonts w:eastAsia="Calibri"/>
          <w:b/>
          <w:sz w:val="22"/>
          <w:szCs w:val="22"/>
        </w:rPr>
      </w:pPr>
      <w:r w:rsidRPr="002A07C9">
        <w:rPr>
          <w:rFonts w:eastAsia="Calibri"/>
          <w:b/>
          <w:sz w:val="22"/>
          <w:szCs w:val="22"/>
        </w:rPr>
        <w:t>Подпись участника опроса</w:t>
      </w:r>
    </w:p>
    <w:p w:rsidR="003D2736" w:rsidRPr="002A07C9" w:rsidRDefault="003D2736" w:rsidP="003D2736">
      <w:pPr>
        <w:spacing w:line="276" w:lineRule="auto"/>
        <w:ind w:firstLine="1"/>
        <w:jc w:val="both"/>
        <w:rPr>
          <w:rFonts w:eastAsia="Calibri"/>
          <w:sz w:val="22"/>
          <w:szCs w:val="22"/>
        </w:rPr>
      </w:pPr>
      <w:r w:rsidRPr="002A07C9">
        <w:rPr>
          <w:rFonts w:eastAsia="Calibri"/>
          <w:sz w:val="22"/>
          <w:szCs w:val="22"/>
        </w:rPr>
        <w:t>____________________/__________________________________________________________</w:t>
      </w:r>
      <w:r w:rsidR="00F929BB" w:rsidRPr="002A07C9">
        <w:rPr>
          <w:rFonts w:eastAsia="Calibri"/>
          <w:sz w:val="22"/>
          <w:szCs w:val="22"/>
        </w:rPr>
        <w:t>/_________</w:t>
      </w:r>
      <w:r w:rsidRPr="002A07C9">
        <w:rPr>
          <w:rFonts w:eastAsia="Calibri"/>
          <w:sz w:val="22"/>
          <w:szCs w:val="22"/>
        </w:rPr>
        <w:t>/</w:t>
      </w:r>
    </w:p>
    <w:p w:rsidR="003D2736" w:rsidRPr="002A07C9" w:rsidRDefault="003D2736" w:rsidP="003D2736">
      <w:pPr>
        <w:spacing w:line="276" w:lineRule="auto"/>
        <w:jc w:val="both"/>
        <w:rPr>
          <w:rFonts w:eastAsia="Calibri"/>
          <w:sz w:val="22"/>
          <w:szCs w:val="22"/>
        </w:rPr>
      </w:pPr>
      <w:r w:rsidRPr="002A07C9">
        <w:rPr>
          <w:rFonts w:eastAsia="Calibri"/>
          <w:sz w:val="22"/>
          <w:szCs w:val="22"/>
        </w:rPr>
        <w:t xml:space="preserve">                   Подпись</w:t>
      </w:r>
      <w:r w:rsidRPr="002A07C9">
        <w:rPr>
          <w:rFonts w:eastAsia="Calibri"/>
          <w:sz w:val="22"/>
          <w:szCs w:val="22"/>
        </w:rPr>
        <w:tab/>
      </w:r>
      <w:r w:rsidRPr="002A07C9">
        <w:rPr>
          <w:rFonts w:eastAsia="Calibri"/>
          <w:sz w:val="22"/>
          <w:szCs w:val="22"/>
        </w:rPr>
        <w:tab/>
      </w:r>
      <w:r w:rsidRPr="002A07C9">
        <w:rPr>
          <w:rFonts w:eastAsia="Calibri"/>
          <w:sz w:val="22"/>
          <w:szCs w:val="22"/>
        </w:rPr>
        <w:tab/>
        <w:t xml:space="preserve">                         ФИО</w:t>
      </w:r>
      <w:r w:rsidRPr="002A07C9">
        <w:rPr>
          <w:rFonts w:eastAsia="Calibri"/>
          <w:sz w:val="22"/>
          <w:szCs w:val="22"/>
        </w:rPr>
        <w:tab/>
      </w:r>
      <w:r w:rsidRPr="002A07C9">
        <w:rPr>
          <w:rFonts w:eastAsia="Calibri"/>
          <w:sz w:val="22"/>
          <w:szCs w:val="22"/>
        </w:rPr>
        <w:tab/>
      </w:r>
      <w:r w:rsidRPr="002A07C9">
        <w:rPr>
          <w:rFonts w:eastAsia="Calibri"/>
          <w:sz w:val="22"/>
          <w:szCs w:val="22"/>
        </w:rPr>
        <w:tab/>
      </w:r>
      <w:r w:rsidRPr="002A07C9">
        <w:rPr>
          <w:rFonts w:eastAsia="Calibri"/>
          <w:sz w:val="22"/>
          <w:szCs w:val="22"/>
        </w:rPr>
        <w:tab/>
        <w:t xml:space="preserve">              Дата</w:t>
      </w:r>
    </w:p>
    <w:p w:rsidR="003D2736" w:rsidRPr="002A07C9" w:rsidRDefault="003D2736" w:rsidP="003D2736">
      <w:pPr>
        <w:pStyle w:val="Defaul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7212BF" w:rsidRPr="002A07C9" w:rsidRDefault="007212BF" w:rsidP="003D2736">
      <w:pPr>
        <w:pStyle w:val="Defaul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3D2736" w:rsidRPr="002A07C9" w:rsidRDefault="003D2736" w:rsidP="003D2736">
      <w:pPr>
        <w:pStyle w:val="Default"/>
        <w:jc w:val="both"/>
        <w:rPr>
          <w:rFonts w:ascii="Times New Roman" w:eastAsia="Times New Roman" w:hAnsi="Times New Roman" w:cs="Times New Roman"/>
          <w:spacing w:val="-3"/>
          <w:sz w:val="22"/>
          <w:szCs w:val="22"/>
        </w:rPr>
      </w:pPr>
      <w:r w:rsidRPr="002A07C9">
        <w:rPr>
          <w:rFonts w:ascii="Times New Roman" w:hAnsi="Times New Roman" w:cs="Times New Roman"/>
          <w:spacing w:val="-3"/>
          <w:sz w:val="22"/>
          <w:szCs w:val="22"/>
        </w:rPr>
        <w:t xml:space="preserve">Подписывая настоящий опросный лист, участник опроса дает согласие на включение своих персональных </w:t>
      </w:r>
      <w:r w:rsidRPr="002A07C9">
        <w:rPr>
          <w:rFonts w:ascii="Times New Roman" w:hAnsi="Times New Roman" w:cs="Times New Roman"/>
          <w:sz w:val="22"/>
          <w:szCs w:val="22"/>
        </w:rPr>
        <w:t xml:space="preserve">данных в протокол опроса и приложения к нему, в соответствии со ст. 9 Федерального закона от 27.07.2006 № 152-ФЗ «О персональных данных», и подтверждает, что все указанные в настоящем опросном листе данные верны. Протокол опроса будет включен в состав документации, передаваемой на </w:t>
      </w:r>
      <w:r w:rsidRPr="002A07C9">
        <w:rPr>
          <w:rFonts w:ascii="Times New Roman" w:hAnsi="Times New Roman" w:cs="Times New Roman"/>
          <w:spacing w:val="-3"/>
          <w:sz w:val="22"/>
          <w:szCs w:val="22"/>
        </w:rPr>
        <w:t>государственную экологическую экспертизу</w:t>
      </w:r>
      <w:r w:rsidR="00BD2EBA" w:rsidRPr="002A07C9">
        <w:rPr>
          <w:rFonts w:ascii="Times New Roman" w:hAnsi="Times New Roman" w:cs="Times New Roman"/>
          <w:spacing w:val="-3"/>
          <w:sz w:val="22"/>
          <w:szCs w:val="22"/>
        </w:rPr>
        <w:t xml:space="preserve"> в Федеральную службу по надзору в сфере природопользования</w:t>
      </w:r>
      <w:r w:rsidRPr="002A07C9">
        <w:rPr>
          <w:rFonts w:ascii="Times New Roman" w:hAnsi="Times New Roman" w:cs="Times New Roman"/>
          <w:spacing w:val="-3"/>
          <w:sz w:val="22"/>
          <w:szCs w:val="22"/>
        </w:rPr>
        <w:t xml:space="preserve">. Данное согласие на обработку персональных данных действует бессрочно. Отзыв согласия на обработку персональных данных осуществляется в порядке, установленном ч. 2 ст. 9 Федерального закона </w:t>
      </w:r>
      <w:r w:rsidRPr="002A07C9">
        <w:rPr>
          <w:rFonts w:ascii="Times New Roman" w:hAnsi="Times New Roman" w:cs="Times New Roman"/>
          <w:sz w:val="22"/>
          <w:szCs w:val="22"/>
        </w:rPr>
        <w:t>от 27.07.2006 № 152-ФЗ</w:t>
      </w:r>
      <w:r w:rsidRPr="002A07C9">
        <w:rPr>
          <w:rFonts w:ascii="Times New Roman" w:hAnsi="Times New Roman" w:cs="Times New Roman"/>
          <w:spacing w:val="-3"/>
          <w:sz w:val="22"/>
          <w:szCs w:val="22"/>
        </w:rPr>
        <w:t xml:space="preserve">. </w:t>
      </w:r>
    </w:p>
    <w:p w:rsidR="003D2736" w:rsidRPr="002A07C9" w:rsidRDefault="003D2736" w:rsidP="003D2736">
      <w:pPr>
        <w:ind w:firstLine="709"/>
        <w:jc w:val="both"/>
        <w:rPr>
          <w:rFonts w:eastAsia="Calibri"/>
          <w:sz w:val="22"/>
          <w:szCs w:val="22"/>
        </w:rPr>
      </w:pPr>
    </w:p>
    <w:p w:rsidR="003D2736" w:rsidRPr="002A07C9" w:rsidRDefault="003D2736" w:rsidP="003D2736">
      <w:pPr>
        <w:ind w:firstLine="709"/>
        <w:jc w:val="both"/>
        <w:rPr>
          <w:rFonts w:eastAsia="Calibri"/>
          <w:sz w:val="22"/>
          <w:szCs w:val="22"/>
        </w:rPr>
      </w:pPr>
    </w:p>
    <w:p w:rsidR="003D2736" w:rsidRPr="002A07C9" w:rsidRDefault="003D2736" w:rsidP="003D2736">
      <w:pPr>
        <w:spacing w:line="600" w:lineRule="auto"/>
        <w:jc w:val="both"/>
        <w:rPr>
          <w:rFonts w:eastAsia="Calibri"/>
          <w:b/>
          <w:sz w:val="22"/>
          <w:szCs w:val="22"/>
        </w:rPr>
      </w:pPr>
      <w:r w:rsidRPr="002A07C9">
        <w:rPr>
          <w:rFonts w:eastAsia="Calibri"/>
          <w:b/>
          <w:sz w:val="22"/>
          <w:szCs w:val="22"/>
        </w:rPr>
        <w:t xml:space="preserve">Подпись представителя заказчика (исполнителя) </w:t>
      </w:r>
    </w:p>
    <w:p w:rsidR="003D2736" w:rsidRPr="002A07C9" w:rsidRDefault="003D2736" w:rsidP="003D2736">
      <w:pPr>
        <w:ind w:firstLine="1"/>
        <w:jc w:val="both"/>
        <w:rPr>
          <w:rFonts w:eastAsia="Calibri"/>
          <w:sz w:val="22"/>
          <w:szCs w:val="22"/>
        </w:rPr>
      </w:pPr>
      <w:r w:rsidRPr="002A07C9">
        <w:rPr>
          <w:rFonts w:eastAsia="Calibri"/>
          <w:sz w:val="22"/>
          <w:szCs w:val="22"/>
        </w:rPr>
        <w:t>____________________/__________________________________________________________</w:t>
      </w:r>
      <w:r w:rsidR="00F929BB" w:rsidRPr="002A07C9">
        <w:rPr>
          <w:rFonts w:eastAsia="Calibri"/>
          <w:sz w:val="22"/>
          <w:szCs w:val="22"/>
        </w:rPr>
        <w:t>/_________</w:t>
      </w:r>
      <w:r w:rsidRPr="002A07C9">
        <w:rPr>
          <w:rFonts w:eastAsia="Calibri"/>
          <w:sz w:val="22"/>
          <w:szCs w:val="22"/>
        </w:rPr>
        <w:t>/</w:t>
      </w:r>
    </w:p>
    <w:p w:rsidR="003D2736" w:rsidRPr="002A07C9" w:rsidRDefault="00712295" w:rsidP="003D2736">
      <w:pPr>
        <w:ind w:firstLine="709"/>
        <w:jc w:val="both"/>
        <w:rPr>
          <w:rFonts w:eastAsia="Calibri"/>
          <w:sz w:val="22"/>
          <w:szCs w:val="22"/>
        </w:rPr>
      </w:pPr>
      <w:r w:rsidRPr="002A07C9">
        <w:rPr>
          <w:rFonts w:eastAsia="Calibri"/>
          <w:sz w:val="22"/>
          <w:szCs w:val="22"/>
        </w:rPr>
        <w:t xml:space="preserve">  </w:t>
      </w:r>
      <w:r w:rsidR="003D2736" w:rsidRPr="002A07C9">
        <w:rPr>
          <w:rFonts w:eastAsia="Calibri"/>
          <w:sz w:val="22"/>
          <w:szCs w:val="22"/>
        </w:rPr>
        <w:t>Подпись</w:t>
      </w:r>
      <w:r w:rsidR="003D2736" w:rsidRPr="002A07C9">
        <w:rPr>
          <w:rFonts w:eastAsia="Calibri"/>
          <w:sz w:val="22"/>
          <w:szCs w:val="22"/>
        </w:rPr>
        <w:tab/>
      </w:r>
      <w:r w:rsidR="003D2736" w:rsidRPr="002A07C9">
        <w:rPr>
          <w:rFonts w:eastAsia="Calibri"/>
          <w:sz w:val="22"/>
          <w:szCs w:val="22"/>
        </w:rPr>
        <w:tab/>
      </w:r>
      <w:r w:rsidR="003D2736" w:rsidRPr="002A07C9">
        <w:rPr>
          <w:rFonts w:eastAsia="Calibri"/>
          <w:sz w:val="22"/>
          <w:szCs w:val="22"/>
        </w:rPr>
        <w:tab/>
      </w:r>
      <w:r w:rsidRPr="002A07C9">
        <w:rPr>
          <w:rFonts w:eastAsia="Calibri"/>
          <w:sz w:val="22"/>
          <w:szCs w:val="22"/>
        </w:rPr>
        <w:t xml:space="preserve">                   </w:t>
      </w:r>
      <w:r w:rsidR="003D2736" w:rsidRPr="002A07C9">
        <w:rPr>
          <w:rFonts w:eastAsia="Calibri"/>
          <w:sz w:val="22"/>
          <w:szCs w:val="22"/>
        </w:rPr>
        <w:t>ФИО</w:t>
      </w:r>
      <w:r w:rsidR="003D2736" w:rsidRPr="002A07C9">
        <w:rPr>
          <w:rFonts w:eastAsia="Calibri"/>
          <w:sz w:val="22"/>
          <w:szCs w:val="22"/>
        </w:rPr>
        <w:tab/>
      </w:r>
      <w:r w:rsidR="003D2736" w:rsidRPr="002A07C9">
        <w:rPr>
          <w:rFonts w:eastAsia="Calibri"/>
          <w:sz w:val="22"/>
          <w:szCs w:val="22"/>
        </w:rPr>
        <w:tab/>
      </w:r>
      <w:r w:rsidR="003D2736" w:rsidRPr="002A07C9">
        <w:rPr>
          <w:rFonts w:eastAsia="Calibri"/>
          <w:sz w:val="22"/>
          <w:szCs w:val="22"/>
        </w:rPr>
        <w:tab/>
      </w:r>
      <w:r w:rsidR="003D2736" w:rsidRPr="002A07C9">
        <w:rPr>
          <w:rFonts w:eastAsia="Calibri"/>
          <w:sz w:val="22"/>
          <w:szCs w:val="22"/>
        </w:rPr>
        <w:tab/>
        <w:t xml:space="preserve">                            </w:t>
      </w:r>
      <w:r w:rsidRPr="002A07C9">
        <w:rPr>
          <w:rFonts w:eastAsia="Calibri"/>
          <w:sz w:val="22"/>
          <w:szCs w:val="22"/>
        </w:rPr>
        <w:t xml:space="preserve">          </w:t>
      </w:r>
      <w:r w:rsidR="003D2736" w:rsidRPr="002A07C9">
        <w:rPr>
          <w:rFonts w:eastAsia="Calibri"/>
          <w:sz w:val="22"/>
          <w:szCs w:val="22"/>
        </w:rPr>
        <w:t xml:space="preserve">  Дата</w:t>
      </w:r>
    </w:p>
    <w:p w:rsidR="003D2736" w:rsidRPr="002A07C9" w:rsidRDefault="003D2736" w:rsidP="00673D8A">
      <w:pPr>
        <w:ind w:firstLine="709"/>
        <w:jc w:val="both"/>
        <w:rPr>
          <w:rFonts w:eastAsia="Calibri"/>
          <w:sz w:val="22"/>
          <w:szCs w:val="22"/>
        </w:rPr>
      </w:pPr>
    </w:p>
    <w:p w:rsidR="003D2736" w:rsidRPr="002A07C9" w:rsidRDefault="003D2736" w:rsidP="00673D8A">
      <w:pPr>
        <w:ind w:firstLine="709"/>
        <w:jc w:val="both"/>
        <w:rPr>
          <w:rFonts w:eastAsia="Calibri"/>
          <w:sz w:val="22"/>
          <w:szCs w:val="22"/>
        </w:rPr>
      </w:pPr>
    </w:p>
    <w:p w:rsidR="003D2736" w:rsidRPr="002A07C9" w:rsidRDefault="003D2736" w:rsidP="003D2736">
      <w:pPr>
        <w:spacing w:line="600" w:lineRule="auto"/>
        <w:jc w:val="both"/>
        <w:rPr>
          <w:rFonts w:eastAsia="Calibri"/>
          <w:b/>
          <w:sz w:val="22"/>
          <w:szCs w:val="22"/>
        </w:rPr>
      </w:pPr>
      <w:r w:rsidRPr="002A07C9">
        <w:rPr>
          <w:rFonts w:eastAsia="Calibri"/>
          <w:b/>
          <w:sz w:val="22"/>
          <w:szCs w:val="22"/>
        </w:rPr>
        <w:t xml:space="preserve">Подпись представителя органа местного самоуправления </w:t>
      </w:r>
    </w:p>
    <w:p w:rsidR="003D2736" w:rsidRPr="002A07C9" w:rsidRDefault="003D2736" w:rsidP="003D2736">
      <w:pPr>
        <w:ind w:firstLine="1"/>
        <w:jc w:val="both"/>
        <w:rPr>
          <w:rFonts w:eastAsia="Calibri"/>
          <w:sz w:val="22"/>
          <w:szCs w:val="22"/>
        </w:rPr>
      </w:pPr>
      <w:r w:rsidRPr="002A07C9">
        <w:rPr>
          <w:rFonts w:eastAsia="Calibri"/>
          <w:sz w:val="22"/>
          <w:szCs w:val="22"/>
        </w:rPr>
        <w:t>____________________/__________________________________________________________</w:t>
      </w:r>
      <w:r w:rsidR="00F929BB" w:rsidRPr="002A07C9">
        <w:rPr>
          <w:rFonts w:eastAsia="Calibri"/>
          <w:sz w:val="22"/>
          <w:szCs w:val="22"/>
        </w:rPr>
        <w:t>/_________</w:t>
      </w:r>
      <w:r w:rsidRPr="002A07C9">
        <w:rPr>
          <w:rFonts w:eastAsia="Calibri"/>
          <w:sz w:val="22"/>
          <w:szCs w:val="22"/>
        </w:rPr>
        <w:t>/</w:t>
      </w:r>
    </w:p>
    <w:p w:rsidR="007E6CB1" w:rsidRPr="002A07C9" w:rsidRDefault="00712295" w:rsidP="00712295">
      <w:pPr>
        <w:ind w:firstLine="709"/>
        <w:jc w:val="both"/>
        <w:rPr>
          <w:rFonts w:eastAsia="Calibri"/>
          <w:sz w:val="22"/>
          <w:szCs w:val="22"/>
        </w:rPr>
      </w:pPr>
      <w:r w:rsidRPr="002A07C9">
        <w:rPr>
          <w:rFonts w:eastAsia="Calibri"/>
          <w:sz w:val="22"/>
          <w:szCs w:val="22"/>
        </w:rPr>
        <w:t xml:space="preserve"> </w:t>
      </w:r>
      <w:r w:rsidR="003D2736" w:rsidRPr="002A07C9">
        <w:rPr>
          <w:rFonts w:eastAsia="Calibri"/>
          <w:sz w:val="22"/>
          <w:szCs w:val="22"/>
        </w:rPr>
        <w:t>Подпись</w:t>
      </w:r>
      <w:r w:rsidR="003D2736" w:rsidRPr="002A07C9">
        <w:rPr>
          <w:rFonts w:eastAsia="Calibri"/>
          <w:sz w:val="22"/>
          <w:szCs w:val="22"/>
        </w:rPr>
        <w:tab/>
        <w:t xml:space="preserve">             ФИО </w:t>
      </w:r>
      <w:r w:rsidR="003D2736" w:rsidRPr="002A07C9">
        <w:rPr>
          <w:sz w:val="22"/>
          <w:szCs w:val="22"/>
        </w:rPr>
        <w:t>и должность лица, принявшего опросный лист</w:t>
      </w:r>
      <w:r w:rsidR="003D2736" w:rsidRPr="002A07C9">
        <w:rPr>
          <w:rFonts w:eastAsia="Calibri"/>
          <w:sz w:val="22"/>
          <w:szCs w:val="22"/>
        </w:rPr>
        <w:tab/>
        <w:t xml:space="preserve">            </w:t>
      </w:r>
      <w:r w:rsidRPr="002A07C9">
        <w:rPr>
          <w:rFonts w:eastAsia="Calibri"/>
          <w:sz w:val="22"/>
          <w:szCs w:val="22"/>
        </w:rPr>
        <w:t xml:space="preserve">              </w:t>
      </w:r>
      <w:r w:rsidR="003D2736" w:rsidRPr="002A07C9">
        <w:rPr>
          <w:rFonts w:eastAsia="Calibri"/>
          <w:sz w:val="22"/>
          <w:szCs w:val="22"/>
        </w:rPr>
        <w:t>Дата</w:t>
      </w:r>
    </w:p>
    <w:p w:rsidR="004E0FE9" w:rsidRPr="002A07C9" w:rsidRDefault="004E0FE9" w:rsidP="004E3FE9">
      <w:pPr>
        <w:spacing w:line="360" w:lineRule="auto"/>
        <w:ind w:firstLine="567"/>
        <w:jc w:val="both"/>
        <w:rPr>
          <w:sz w:val="22"/>
          <w:szCs w:val="22"/>
          <w:u w:val="single"/>
        </w:rPr>
      </w:pPr>
    </w:p>
    <w:p w:rsidR="004E0FE9" w:rsidRPr="002A07C9" w:rsidRDefault="004E0FE9" w:rsidP="004E3FE9">
      <w:pPr>
        <w:spacing w:line="360" w:lineRule="auto"/>
        <w:ind w:firstLine="567"/>
        <w:jc w:val="both"/>
        <w:rPr>
          <w:sz w:val="22"/>
          <w:szCs w:val="22"/>
          <w:u w:val="single"/>
        </w:rPr>
      </w:pPr>
    </w:p>
    <w:p w:rsidR="004E3FE9" w:rsidRPr="002A07C9" w:rsidRDefault="004E3FE9" w:rsidP="004E3FE9">
      <w:pPr>
        <w:spacing w:line="360" w:lineRule="auto"/>
        <w:ind w:firstLine="567"/>
        <w:jc w:val="both"/>
        <w:rPr>
          <w:b/>
          <w:i/>
          <w:sz w:val="22"/>
          <w:szCs w:val="22"/>
        </w:rPr>
      </w:pPr>
      <w:r w:rsidRPr="002A07C9">
        <w:rPr>
          <w:b/>
          <w:i/>
          <w:sz w:val="22"/>
          <w:szCs w:val="22"/>
        </w:rPr>
        <w:t>Разъяснение о порядке заполнения опросного листа</w:t>
      </w:r>
    </w:p>
    <w:p w:rsidR="004E3FE9" w:rsidRPr="002A07C9" w:rsidRDefault="004E3FE9" w:rsidP="004E3FE9">
      <w:pPr>
        <w:spacing w:before="60" w:line="276" w:lineRule="auto"/>
        <w:ind w:firstLine="567"/>
        <w:jc w:val="both"/>
        <w:rPr>
          <w:i/>
          <w:iCs/>
          <w:sz w:val="22"/>
          <w:szCs w:val="22"/>
        </w:rPr>
      </w:pPr>
      <w:r w:rsidRPr="002A07C9">
        <w:rPr>
          <w:i/>
          <w:iCs/>
          <w:sz w:val="22"/>
          <w:szCs w:val="22"/>
        </w:rPr>
        <w:t>Регистрация опросных листов производится представителем органа местного самоуправления путем присвоения номера опросного листа.</w:t>
      </w:r>
    </w:p>
    <w:p w:rsidR="004E3FE9" w:rsidRPr="002A07C9" w:rsidRDefault="004E3FE9" w:rsidP="004E3FE9">
      <w:pPr>
        <w:spacing w:before="60" w:line="276" w:lineRule="auto"/>
        <w:ind w:firstLine="567"/>
        <w:jc w:val="both"/>
        <w:rPr>
          <w:i/>
          <w:sz w:val="22"/>
          <w:szCs w:val="22"/>
        </w:rPr>
      </w:pPr>
      <w:r w:rsidRPr="002A07C9">
        <w:rPr>
          <w:i/>
          <w:sz w:val="22"/>
          <w:szCs w:val="22"/>
        </w:rPr>
        <w:t>В пунктах 1.1-1.</w:t>
      </w:r>
      <w:r w:rsidR="00342B07" w:rsidRPr="002A07C9">
        <w:rPr>
          <w:i/>
          <w:sz w:val="22"/>
          <w:szCs w:val="22"/>
        </w:rPr>
        <w:t>4</w:t>
      </w:r>
      <w:r w:rsidRPr="002A07C9">
        <w:rPr>
          <w:i/>
          <w:sz w:val="22"/>
          <w:szCs w:val="22"/>
        </w:rPr>
        <w:t xml:space="preserve"> указывается информация об участнике опроса.</w:t>
      </w:r>
    </w:p>
    <w:p w:rsidR="004E3FE9" w:rsidRPr="002A07C9" w:rsidRDefault="004E3FE9" w:rsidP="004E3FE9">
      <w:pPr>
        <w:spacing w:before="60" w:line="276" w:lineRule="auto"/>
        <w:ind w:firstLine="567"/>
        <w:jc w:val="both"/>
        <w:rPr>
          <w:i/>
          <w:sz w:val="22"/>
          <w:szCs w:val="22"/>
        </w:rPr>
      </w:pPr>
      <w:r w:rsidRPr="002A07C9">
        <w:rPr>
          <w:i/>
          <w:sz w:val="22"/>
          <w:szCs w:val="22"/>
        </w:rPr>
        <w:t>Пункты 2.1</w:t>
      </w:r>
      <w:r w:rsidR="00E862CB" w:rsidRPr="002A07C9">
        <w:rPr>
          <w:i/>
          <w:sz w:val="22"/>
          <w:szCs w:val="22"/>
        </w:rPr>
        <w:t xml:space="preserve">, </w:t>
      </w:r>
      <w:r w:rsidRPr="002A07C9">
        <w:rPr>
          <w:i/>
          <w:sz w:val="22"/>
          <w:szCs w:val="22"/>
        </w:rPr>
        <w:t>2.</w:t>
      </w:r>
      <w:r w:rsidR="00E862CB" w:rsidRPr="002A07C9">
        <w:rPr>
          <w:i/>
          <w:sz w:val="22"/>
          <w:szCs w:val="22"/>
        </w:rPr>
        <w:t>2</w:t>
      </w:r>
      <w:r w:rsidRPr="002A07C9">
        <w:rPr>
          <w:i/>
          <w:sz w:val="22"/>
          <w:szCs w:val="22"/>
        </w:rPr>
        <w:t xml:space="preserve"> заполняются путём проставления любого знака в одном из полей (Да/Нет). </w:t>
      </w:r>
    </w:p>
    <w:p w:rsidR="004E3FE9" w:rsidRPr="002A07C9" w:rsidRDefault="004E3FE9" w:rsidP="004E3FE9">
      <w:pPr>
        <w:spacing w:before="60" w:line="276" w:lineRule="auto"/>
        <w:ind w:firstLine="567"/>
        <w:jc w:val="both"/>
        <w:rPr>
          <w:i/>
          <w:sz w:val="22"/>
          <w:szCs w:val="22"/>
        </w:rPr>
      </w:pPr>
      <w:r w:rsidRPr="002A07C9">
        <w:rPr>
          <w:i/>
          <w:sz w:val="22"/>
          <w:szCs w:val="22"/>
        </w:rPr>
        <w:lastRenderedPageBreak/>
        <w:t>В пункте 3 в случае положительного ответа на вопрос № 2.</w:t>
      </w:r>
      <w:r w:rsidR="00E862CB" w:rsidRPr="002A07C9">
        <w:rPr>
          <w:i/>
          <w:sz w:val="22"/>
          <w:szCs w:val="22"/>
        </w:rPr>
        <w:t>2</w:t>
      </w:r>
      <w:r w:rsidRPr="002A07C9">
        <w:rPr>
          <w:i/>
          <w:sz w:val="22"/>
          <w:szCs w:val="22"/>
        </w:rPr>
        <w:t xml:space="preserve"> излагаются замечания, предложения, комментарии участника опроса.</w:t>
      </w:r>
    </w:p>
    <w:p w:rsidR="004E3FE9" w:rsidRPr="002A07C9" w:rsidRDefault="004E3FE9" w:rsidP="004E3FE9">
      <w:pPr>
        <w:spacing w:before="60" w:line="276" w:lineRule="auto"/>
        <w:ind w:firstLine="567"/>
        <w:jc w:val="both"/>
        <w:rPr>
          <w:i/>
          <w:sz w:val="22"/>
          <w:szCs w:val="22"/>
        </w:rPr>
      </w:pPr>
      <w:r w:rsidRPr="002A07C9">
        <w:rPr>
          <w:i/>
          <w:sz w:val="22"/>
          <w:szCs w:val="22"/>
        </w:rPr>
        <w:t>В пункте 4 дополнительно излагается мнение участника опроса по объекту общественных обсуждений (иные вопросы, замечания, пожелания, предложения, комментарии).</w:t>
      </w:r>
    </w:p>
    <w:p w:rsidR="004E3FE9" w:rsidRPr="002A07C9" w:rsidRDefault="004E3FE9" w:rsidP="004E3FE9">
      <w:pPr>
        <w:spacing w:before="60" w:line="276" w:lineRule="auto"/>
        <w:ind w:firstLine="567"/>
        <w:jc w:val="both"/>
        <w:rPr>
          <w:i/>
          <w:iCs/>
          <w:sz w:val="22"/>
          <w:szCs w:val="22"/>
        </w:rPr>
      </w:pPr>
      <w:r w:rsidRPr="002A07C9">
        <w:rPr>
          <w:i/>
          <w:sz w:val="22"/>
          <w:szCs w:val="22"/>
        </w:rPr>
        <w:t>При необходимости дополнительного изложения замечаний, предложений, комментариев участника опроса на отдельных листах оформляется Приложение к опросному листу в свободной</w:t>
      </w:r>
      <w:r w:rsidRPr="002A07C9">
        <w:rPr>
          <w:i/>
          <w:iCs/>
          <w:sz w:val="22"/>
          <w:szCs w:val="22"/>
        </w:rPr>
        <w:t xml:space="preserve"> форме, с указанием количества листов и подписью участника опроса.</w:t>
      </w:r>
    </w:p>
    <w:p w:rsidR="004E3FE9" w:rsidRPr="002A07C9" w:rsidRDefault="004E3FE9" w:rsidP="004E3FE9">
      <w:pPr>
        <w:spacing w:before="60" w:line="276" w:lineRule="auto"/>
        <w:ind w:firstLine="567"/>
        <w:jc w:val="both"/>
        <w:rPr>
          <w:i/>
          <w:sz w:val="22"/>
          <w:szCs w:val="22"/>
        </w:rPr>
      </w:pPr>
      <w:r w:rsidRPr="002A07C9">
        <w:rPr>
          <w:i/>
          <w:sz w:val="22"/>
          <w:szCs w:val="22"/>
        </w:rPr>
        <w:t>Применение карандашей при заполнении опросного листа не допускается.</w:t>
      </w:r>
    </w:p>
    <w:p w:rsidR="004E3FE9" w:rsidRPr="002A07C9" w:rsidRDefault="004E3FE9" w:rsidP="004E3FE9">
      <w:pPr>
        <w:spacing w:before="60" w:line="276" w:lineRule="auto"/>
        <w:ind w:firstLine="567"/>
        <w:jc w:val="both"/>
        <w:rPr>
          <w:i/>
          <w:sz w:val="22"/>
          <w:szCs w:val="22"/>
        </w:rPr>
      </w:pPr>
      <w:r w:rsidRPr="002A07C9">
        <w:rPr>
          <w:i/>
          <w:sz w:val="22"/>
          <w:szCs w:val="22"/>
        </w:rPr>
        <w:t>Опросные листы неустановленного образца, заполнение которых не соответствует вышеуказанному порядку, в которых отсутствует необходимая информация об участнике опроса, а также опросные листы по которым невозможно достоверно установить мнение участника опроса, в которых любой знак (знаки) поставлен более чем в одном в</w:t>
      </w:r>
      <w:r w:rsidR="001F5A4A" w:rsidRPr="002A07C9">
        <w:rPr>
          <w:i/>
          <w:sz w:val="22"/>
          <w:szCs w:val="22"/>
        </w:rPr>
        <w:t>арианте ответа в пунктах 2.1-2.2</w:t>
      </w:r>
      <w:r w:rsidRPr="002A07C9">
        <w:rPr>
          <w:i/>
          <w:sz w:val="22"/>
          <w:szCs w:val="22"/>
        </w:rPr>
        <w:t xml:space="preserve"> либо не поставлен ни в одном из них, признаются недействительными. Недействительные опросные листы не фиксируются в протоколе опроса.</w:t>
      </w:r>
    </w:p>
    <w:p w:rsidR="004E3FE9" w:rsidRPr="002A07C9" w:rsidRDefault="004E3FE9" w:rsidP="004E3FE9">
      <w:pPr>
        <w:spacing w:before="60" w:line="276" w:lineRule="auto"/>
        <w:ind w:firstLine="567"/>
        <w:jc w:val="both"/>
        <w:rPr>
          <w:i/>
          <w:sz w:val="22"/>
          <w:szCs w:val="22"/>
        </w:rPr>
      </w:pPr>
      <w:r w:rsidRPr="002A07C9">
        <w:rPr>
          <w:i/>
          <w:sz w:val="22"/>
          <w:szCs w:val="22"/>
        </w:rPr>
        <w:t>При возникновении сомнения рабочая группа (комиссия)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 (комиссия)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:rsidR="004E3FE9" w:rsidRPr="002A07C9" w:rsidRDefault="004E3FE9" w:rsidP="004E3FE9">
      <w:pPr>
        <w:spacing w:line="276" w:lineRule="auto"/>
        <w:ind w:firstLine="567"/>
        <w:jc w:val="both"/>
        <w:rPr>
          <w:b/>
          <w:i/>
          <w:sz w:val="22"/>
          <w:szCs w:val="22"/>
        </w:rPr>
      </w:pPr>
    </w:p>
    <w:p w:rsidR="00402101" w:rsidRPr="002A07C9" w:rsidRDefault="00402101" w:rsidP="00402101">
      <w:pPr>
        <w:spacing w:line="360" w:lineRule="auto"/>
        <w:ind w:firstLine="567"/>
        <w:jc w:val="both"/>
        <w:rPr>
          <w:b/>
          <w:i/>
          <w:sz w:val="22"/>
          <w:szCs w:val="22"/>
        </w:rPr>
      </w:pPr>
      <w:r w:rsidRPr="002A07C9">
        <w:rPr>
          <w:b/>
          <w:i/>
          <w:sz w:val="22"/>
          <w:szCs w:val="22"/>
        </w:rPr>
        <w:t>Порядок учёта мнения участника опроса</w:t>
      </w:r>
    </w:p>
    <w:p w:rsidR="00402101" w:rsidRPr="002A07C9" w:rsidRDefault="00402101" w:rsidP="00402101">
      <w:pPr>
        <w:spacing w:before="60" w:line="276" w:lineRule="auto"/>
        <w:ind w:firstLine="567"/>
        <w:jc w:val="both"/>
        <w:rPr>
          <w:i/>
          <w:sz w:val="22"/>
          <w:szCs w:val="22"/>
        </w:rPr>
      </w:pPr>
      <w:r w:rsidRPr="002A07C9">
        <w:rPr>
          <w:i/>
          <w:sz w:val="22"/>
          <w:szCs w:val="22"/>
        </w:rPr>
        <w:t xml:space="preserve">Заполненные опросные листы будут приниматься в период </w:t>
      </w:r>
      <w:r w:rsidRPr="002A07C9">
        <w:rPr>
          <w:b/>
          <w:i/>
          <w:sz w:val="22"/>
          <w:szCs w:val="22"/>
          <w:u w:val="single"/>
        </w:rPr>
        <w:t xml:space="preserve">с </w:t>
      </w:r>
      <w:r w:rsidR="009A3817" w:rsidRPr="002A07C9">
        <w:rPr>
          <w:b/>
          <w:i/>
          <w:sz w:val="22"/>
          <w:szCs w:val="22"/>
          <w:u w:val="single"/>
        </w:rPr>
        <w:t>10.11.2023 г. по 10.12.2023 г.</w:t>
      </w:r>
      <w:r w:rsidRPr="002A07C9">
        <w:rPr>
          <w:i/>
          <w:sz w:val="22"/>
          <w:szCs w:val="22"/>
        </w:rPr>
        <w:t xml:space="preserve"> включительно.</w:t>
      </w:r>
    </w:p>
    <w:p w:rsidR="00402101" w:rsidRPr="002A07C9" w:rsidRDefault="00402101" w:rsidP="004E7B15">
      <w:pPr>
        <w:spacing w:before="60" w:line="276" w:lineRule="auto"/>
        <w:ind w:firstLine="567"/>
        <w:jc w:val="both"/>
        <w:rPr>
          <w:i/>
          <w:sz w:val="22"/>
          <w:szCs w:val="22"/>
        </w:rPr>
      </w:pPr>
      <w:r w:rsidRPr="002A07C9">
        <w:rPr>
          <w:i/>
          <w:sz w:val="22"/>
          <w:szCs w:val="22"/>
        </w:rPr>
        <w:t xml:space="preserve">Заполненные опросные листы можно направлять следующими способами: </w:t>
      </w:r>
    </w:p>
    <w:p w:rsidR="00F95957" w:rsidRPr="00F95957" w:rsidRDefault="00F95957" w:rsidP="00F95957">
      <w:pPr>
        <w:pStyle w:val="a5"/>
        <w:spacing w:before="60" w:line="276" w:lineRule="auto"/>
        <w:ind w:left="0" w:firstLine="567"/>
        <w:jc w:val="both"/>
        <w:rPr>
          <w:i/>
          <w:color w:val="auto"/>
          <w:sz w:val="22"/>
          <w:szCs w:val="22"/>
        </w:rPr>
      </w:pPr>
      <w:bookmarkStart w:id="0" w:name="_GoBack"/>
      <w:r>
        <w:rPr>
          <w:i/>
          <w:color w:val="auto"/>
          <w:sz w:val="22"/>
          <w:szCs w:val="22"/>
        </w:rPr>
        <w:t xml:space="preserve">- </w:t>
      </w:r>
      <w:r w:rsidRPr="00F95957">
        <w:rPr>
          <w:i/>
          <w:color w:val="auto"/>
          <w:sz w:val="22"/>
          <w:szCs w:val="22"/>
        </w:rPr>
        <w:t xml:space="preserve">лично в Администрацию муниципального образования городской округ «Новая Земля» по адресу: 163055, Архангельская область, ГО Новая Земля, </w:t>
      </w:r>
      <w:proofErr w:type="spellStart"/>
      <w:r w:rsidRPr="00F95957">
        <w:rPr>
          <w:i/>
          <w:color w:val="auto"/>
          <w:sz w:val="22"/>
          <w:szCs w:val="22"/>
        </w:rPr>
        <w:t>рп</w:t>
      </w:r>
      <w:proofErr w:type="spellEnd"/>
      <w:r w:rsidRPr="00F95957">
        <w:rPr>
          <w:i/>
          <w:color w:val="auto"/>
          <w:sz w:val="22"/>
          <w:szCs w:val="22"/>
        </w:rPr>
        <w:t xml:space="preserve"> Белушья Губа, ул. Советская, д. 16;</w:t>
      </w:r>
    </w:p>
    <w:p w:rsidR="00F95957" w:rsidRPr="00F95957" w:rsidRDefault="00F95957" w:rsidP="00F95957">
      <w:pPr>
        <w:pStyle w:val="a5"/>
        <w:spacing w:before="60" w:line="276" w:lineRule="auto"/>
        <w:ind w:left="0" w:firstLine="567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- </w:t>
      </w:r>
      <w:r w:rsidRPr="00F95957">
        <w:rPr>
          <w:i/>
          <w:color w:val="auto"/>
          <w:sz w:val="22"/>
          <w:szCs w:val="22"/>
        </w:rPr>
        <w:t xml:space="preserve">по адресу электронной почты Администрации муниципального образования городской округ «Новая Земля»: </w:t>
      </w:r>
      <w:proofErr w:type="spellStart"/>
      <w:r w:rsidRPr="00F95957">
        <w:rPr>
          <w:i/>
          <w:color w:val="auto"/>
          <w:sz w:val="22"/>
          <w:szCs w:val="22"/>
        </w:rPr>
        <w:t>nz_admin@mail.ru</w:t>
      </w:r>
      <w:proofErr w:type="spellEnd"/>
      <w:r w:rsidRPr="00F95957">
        <w:rPr>
          <w:i/>
          <w:color w:val="auto"/>
          <w:sz w:val="22"/>
          <w:szCs w:val="22"/>
        </w:rPr>
        <w:t>;</w:t>
      </w:r>
    </w:p>
    <w:p w:rsidR="00F95957" w:rsidRPr="00F95957" w:rsidRDefault="00F95957" w:rsidP="00F95957">
      <w:pPr>
        <w:pStyle w:val="a5"/>
        <w:spacing w:before="60" w:line="276" w:lineRule="auto"/>
        <w:ind w:left="0" w:firstLine="567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- </w:t>
      </w:r>
      <w:r w:rsidRPr="00F95957">
        <w:rPr>
          <w:i/>
          <w:color w:val="auto"/>
          <w:sz w:val="22"/>
          <w:szCs w:val="22"/>
        </w:rPr>
        <w:t xml:space="preserve">по адресу электронной почты ООО «НГС Центр» ngsce@yandex.ru и АО «СМНГ» </w:t>
      </w:r>
      <w:proofErr w:type="spellStart"/>
      <w:r w:rsidRPr="00F95957">
        <w:rPr>
          <w:i/>
          <w:color w:val="auto"/>
          <w:sz w:val="22"/>
          <w:szCs w:val="22"/>
        </w:rPr>
        <w:t>SerginAN@rusgeology.ru</w:t>
      </w:r>
      <w:proofErr w:type="spellEnd"/>
      <w:r w:rsidRPr="00F95957">
        <w:rPr>
          <w:i/>
          <w:color w:val="auto"/>
          <w:sz w:val="22"/>
          <w:szCs w:val="22"/>
        </w:rPr>
        <w:t>.</w:t>
      </w:r>
    </w:p>
    <w:p w:rsidR="007677E7" w:rsidRPr="00E13438" w:rsidRDefault="007677E7" w:rsidP="002A07C9">
      <w:pPr>
        <w:pStyle w:val="a5"/>
        <w:spacing w:before="60" w:line="276" w:lineRule="auto"/>
        <w:ind w:left="0" w:firstLine="567"/>
        <w:jc w:val="both"/>
        <w:rPr>
          <w:i/>
          <w:color w:val="auto"/>
          <w:sz w:val="22"/>
          <w:szCs w:val="22"/>
        </w:rPr>
      </w:pPr>
      <w:r w:rsidRPr="00E13438">
        <w:rPr>
          <w:i/>
          <w:color w:val="auto"/>
          <w:sz w:val="22"/>
          <w:szCs w:val="22"/>
        </w:rPr>
        <w:t xml:space="preserve">Заполненные опросные листы регистрируются в журнале учета </w:t>
      </w:r>
      <w:r w:rsidR="002A07C9" w:rsidRPr="00E13438">
        <w:rPr>
          <w:i/>
          <w:color w:val="auto"/>
          <w:sz w:val="22"/>
          <w:szCs w:val="22"/>
        </w:rPr>
        <w:t>замечаний и предложений общественности по адресам:</w:t>
      </w:r>
    </w:p>
    <w:p w:rsidR="002A07C9" w:rsidRPr="00E13438" w:rsidRDefault="002A07C9" w:rsidP="002A07C9">
      <w:pPr>
        <w:pStyle w:val="a5"/>
        <w:spacing w:before="60" w:line="276" w:lineRule="auto"/>
        <w:ind w:left="0" w:firstLine="567"/>
        <w:jc w:val="both"/>
        <w:rPr>
          <w:i/>
          <w:color w:val="auto"/>
          <w:sz w:val="22"/>
          <w:szCs w:val="22"/>
        </w:rPr>
      </w:pPr>
      <w:r w:rsidRPr="00E13438">
        <w:rPr>
          <w:i/>
          <w:color w:val="auto"/>
          <w:sz w:val="22"/>
          <w:szCs w:val="22"/>
        </w:rPr>
        <w:t xml:space="preserve">- </w:t>
      </w:r>
      <w:r w:rsidR="00F95957" w:rsidRPr="00F95957">
        <w:rPr>
          <w:i/>
          <w:color w:val="auto"/>
          <w:sz w:val="22"/>
          <w:szCs w:val="22"/>
        </w:rPr>
        <w:t>Администраци</w:t>
      </w:r>
      <w:r w:rsidR="00F95957">
        <w:rPr>
          <w:i/>
          <w:color w:val="auto"/>
          <w:sz w:val="22"/>
          <w:szCs w:val="22"/>
        </w:rPr>
        <w:t>я</w:t>
      </w:r>
      <w:r w:rsidR="00F95957" w:rsidRPr="00F95957">
        <w:rPr>
          <w:i/>
          <w:color w:val="auto"/>
          <w:sz w:val="22"/>
          <w:szCs w:val="22"/>
        </w:rPr>
        <w:t xml:space="preserve"> муниципального образования городской округ «Новая Земля» по адресу: 163055, Архангельская область, ГО Новая Земля, </w:t>
      </w:r>
      <w:proofErr w:type="spellStart"/>
      <w:r w:rsidR="00F95957" w:rsidRPr="00F95957">
        <w:rPr>
          <w:i/>
          <w:color w:val="auto"/>
          <w:sz w:val="22"/>
          <w:szCs w:val="22"/>
        </w:rPr>
        <w:t>рп</w:t>
      </w:r>
      <w:proofErr w:type="spellEnd"/>
      <w:r w:rsidR="00F95957" w:rsidRPr="00F95957">
        <w:rPr>
          <w:i/>
          <w:color w:val="auto"/>
          <w:sz w:val="22"/>
          <w:szCs w:val="22"/>
        </w:rPr>
        <w:t xml:space="preserve"> Белушья Губа, ул. Советская, д. 16</w:t>
      </w:r>
      <w:r w:rsidR="00F95957">
        <w:rPr>
          <w:i/>
          <w:color w:val="auto"/>
          <w:sz w:val="22"/>
          <w:szCs w:val="22"/>
        </w:rPr>
        <w:t>;</w:t>
      </w:r>
    </w:p>
    <w:p w:rsidR="00E13438" w:rsidRDefault="002A07C9" w:rsidP="00E13438">
      <w:pPr>
        <w:pStyle w:val="a5"/>
        <w:spacing w:before="60" w:line="276" w:lineRule="auto"/>
        <w:ind w:left="0" w:firstLine="567"/>
        <w:jc w:val="both"/>
        <w:rPr>
          <w:i/>
          <w:color w:val="auto"/>
          <w:sz w:val="22"/>
          <w:szCs w:val="22"/>
        </w:rPr>
      </w:pPr>
      <w:r w:rsidRPr="00E13438">
        <w:rPr>
          <w:i/>
          <w:color w:val="auto"/>
          <w:sz w:val="22"/>
          <w:szCs w:val="22"/>
        </w:rPr>
        <w:t>- ООО «</w:t>
      </w:r>
      <w:r w:rsidR="007C10AA" w:rsidRPr="00E13438">
        <w:rPr>
          <w:i/>
          <w:color w:val="auto"/>
          <w:sz w:val="22"/>
          <w:szCs w:val="22"/>
        </w:rPr>
        <w:t>НГС</w:t>
      </w:r>
      <w:r w:rsidRPr="00E13438">
        <w:rPr>
          <w:i/>
          <w:color w:val="auto"/>
          <w:sz w:val="22"/>
          <w:szCs w:val="22"/>
        </w:rPr>
        <w:t xml:space="preserve"> Центр»</w:t>
      </w:r>
      <w:r w:rsidR="00E13438">
        <w:rPr>
          <w:i/>
          <w:color w:val="auto"/>
          <w:sz w:val="22"/>
          <w:szCs w:val="22"/>
        </w:rPr>
        <w:t>:</w:t>
      </w:r>
      <w:r w:rsidRPr="00E13438">
        <w:rPr>
          <w:i/>
          <w:color w:val="auto"/>
          <w:sz w:val="22"/>
          <w:szCs w:val="22"/>
        </w:rPr>
        <w:t xml:space="preserve"> 127434, г. Москва, Дмитровское ш., д. 9, ст</w:t>
      </w:r>
      <w:r w:rsidR="00E13438" w:rsidRPr="00E13438">
        <w:rPr>
          <w:i/>
          <w:color w:val="auto"/>
          <w:sz w:val="22"/>
          <w:szCs w:val="22"/>
        </w:rPr>
        <w:t xml:space="preserve">р. 3, </w:t>
      </w:r>
      <w:proofErr w:type="spellStart"/>
      <w:r w:rsidR="00E13438" w:rsidRPr="00E13438">
        <w:rPr>
          <w:i/>
          <w:color w:val="auto"/>
          <w:sz w:val="22"/>
          <w:szCs w:val="22"/>
        </w:rPr>
        <w:t>эт</w:t>
      </w:r>
      <w:proofErr w:type="spellEnd"/>
      <w:r w:rsidR="00E13438" w:rsidRPr="00E13438">
        <w:rPr>
          <w:i/>
          <w:color w:val="auto"/>
          <w:sz w:val="22"/>
          <w:szCs w:val="22"/>
        </w:rPr>
        <w:t xml:space="preserve">. 4, </w:t>
      </w:r>
      <w:proofErr w:type="spellStart"/>
      <w:r w:rsidR="00E13438" w:rsidRPr="00E13438">
        <w:rPr>
          <w:i/>
          <w:color w:val="auto"/>
          <w:sz w:val="22"/>
          <w:szCs w:val="22"/>
        </w:rPr>
        <w:t>помещ</w:t>
      </w:r>
      <w:proofErr w:type="spellEnd"/>
      <w:r w:rsidR="00E13438" w:rsidRPr="00E13438">
        <w:rPr>
          <w:i/>
          <w:color w:val="auto"/>
          <w:sz w:val="22"/>
          <w:szCs w:val="22"/>
        </w:rPr>
        <w:t>. II, ком. 10;</w:t>
      </w:r>
    </w:p>
    <w:p w:rsidR="00E13438" w:rsidRPr="00E13438" w:rsidRDefault="00E13438" w:rsidP="00E13438">
      <w:pPr>
        <w:pStyle w:val="a5"/>
        <w:spacing w:before="60" w:line="276" w:lineRule="auto"/>
        <w:ind w:left="0" w:firstLine="567"/>
        <w:jc w:val="both"/>
        <w:rPr>
          <w:i/>
          <w:color w:val="auto"/>
          <w:sz w:val="22"/>
          <w:szCs w:val="22"/>
        </w:rPr>
      </w:pPr>
      <w:r w:rsidRPr="00E13438">
        <w:rPr>
          <w:i/>
          <w:color w:val="auto"/>
          <w:sz w:val="22"/>
          <w:szCs w:val="22"/>
        </w:rPr>
        <w:t>- АО «СМНГ»</w:t>
      </w:r>
      <w:r>
        <w:rPr>
          <w:i/>
          <w:color w:val="auto"/>
          <w:sz w:val="22"/>
          <w:szCs w:val="22"/>
        </w:rPr>
        <w:t xml:space="preserve">: </w:t>
      </w:r>
      <w:r w:rsidRPr="00E13438">
        <w:rPr>
          <w:i/>
          <w:color w:val="auto"/>
          <w:sz w:val="22"/>
          <w:szCs w:val="22"/>
        </w:rPr>
        <w:t>183025, г.Мурманск</w:t>
      </w:r>
      <w:r>
        <w:rPr>
          <w:i/>
          <w:color w:val="auto"/>
          <w:sz w:val="22"/>
          <w:szCs w:val="22"/>
        </w:rPr>
        <w:t xml:space="preserve">, </w:t>
      </w:r>
      <w:r w:rsidRPr="00E13438">
        <w:rPr>
          <w:i/>
          <w:color w:val="auto"/>
          <w:sz w:val="22"/>
          <w:szCs w:val="22"/>
        </w:rPr>
        <w:t>ул.Карла Маркса, д.17</w:t>
      </w:r>
      <w:r>
        <w:rPr>
          <w:i/>
          <w:color w:val="auto"/>
          <w:sz w:val="22"/>
          <w:szCs w:val="22"/>
        </w:rPr>
        <w:t>.</w:t>
      </w:r>
    </w:p>
    <w:bookmarkEnd w:id="0"/>
    <w:p w:rsidR="00402101" w:rsidRPr="002A07C9" w:rsidRDefault="00402101" w:rsidP="002A07C9">
      <w:pPr>
        <w:spacing w:before="60" w:line="276" w:lineRule="auto"/>
        <w:ind w:firstLine="567"/>
        <w:jc w:val="both"/>
        <w:rPr>
          <w:i/>
          <w:sz w:val="22"/>
          <w:szCs w:val="22"/>
        </w:rPr>
      </w:pPr>
      <w:r w:rsidRPr="002A07C9">
        <w:rPr>
          <w:i/>
          <w:sz w:val="22"/>
          <w:szCs w:val="22"/>
        </w:rPr>
        <w:t>По итогам проведения опроса составляется протокол общественных обсуждений, опросные листы являются приложением к данному протоколу и входят в состав документации, подаваемой на государственную экологическую экспертизу</w:t>
      </w:r>
      <w:r w:rsidR="007743C4" w:rsidRPr="002A07C9">
        <w:rPr>
          <w:i/>
          <w:sz w:val="22"/>
          <w:szCs w:val="22"/>
        </w:rPr>
        <w:t xml:space="preserve"> в Федеральную службу по надзору в сфере природопользования</w:t>
      </w:r>
      <w:r w:rsidRPr="002A07C9">
        <w:rPr>
          <w:i/>
          <w:sz w:val="22"/>
          <w:szCs w:val="22"/>
        </w:rPr>
        <w:t xml:space="preserve">. </w:t>
      </w:r>
    </w:p>
    <w:p w:rsidR="00402101" w:rsidRPr="002A07C9" w:rsidRDefault="00402101" w:rsidP="00402101">
      <w:pPr>
        <w:spacing w:before="60" w:line="276" w:lineRule="auto"/>
        <w:ind w:firstLine="567"/>
        <w:jc w:val="both"/>
        <w:rPr>
          <w:i/>
          <w:iCs/>
          <w:spacing w:val="-3"/>
          <w:sz w:val="22"/>
          <w:szCs w:val="22"/>
        </w:rPr>
      </w:pPr>
      <w:r w:rsidRPr="002A07C9">
        <w:rPr>
          <w:i/>
          <w:sz w:val="22"/>
          <w:szCs w:val="22"/>
        </w:rPr>
        <w:t>Поступившие замечания и предложения будут учтены при формировании окончательных материалов оценки воздействия на окружающую среду</w:t>
      </w:r>
      <w:r w:rsidRPr="002A07C9">
        <w:rPr>
          <w:i/>
          <w:iCs/>
          <w:spacing w:val="-3"/>
          <w:sz w:val="22"/>
          <w:szCs w:val="22"/>
        </w:rPr>
        <w:t>.</w:t>
      </w:r>
    </w:p>
    <w:p w:rsidR="004E3FE9" w:rsidRPr="002A07C9" w:rsidRDefault="004E3FE9" w:rsidP="00402101">
      <w:pPr>
        <w:spacing w:line="360" w:lineRule="auto"/>
        <w:ind w:firstLine="567"/>
        <w:jc w:val="both"/>
        <w:rPr>
          <w:i/>
          <w:iCs/>
          <w:spacing w:val="-3"/>
          <w:sz w:val="22"/>
          <w:szCs w:val="22"/>
        </w:rPr>
      </w:pPr>
    </w:p>
    <w:sectPr w:rsidR="004E3FE9" w:rsidRPr="002A07C9" w:rsidSect="004E0FE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6153"/>
    <w:multiLevelType w:val="hybridMultilevel"/>
    <w:tmpl w:val="CCC2CC18"/>
    <w:lvl w:ilvl="0" w:tplc="2F7607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945D4C"/>
    <w:multiLevelType w:val="hybridMultilevel"/>
    <w:tmpl w:val="C8AABC98"/>
    <w:lvl w:ilvl="0" w:tplc="2F760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55764"/>
    <w:rsid w:val="000141DB"/>
    <w:rsid w:val="00066535"/>
    <w:rsid w:val="0014379A"/>
    <w:rsid w:val="00151101"/>
    <w:rsid w:val="00152D90"/>
    <w:rsid w:val="00181B5B"/>
    <w:rsid w:val="001E58CE"/>
    <w:rsid w:val="001F5A4A"/>
    <w:rsid w:val="00250C8A"/>
    <w:rsid w:val="002517BD"/>
    <w:rsid w:val="0026061D"/>
    <w:rsid w:val="002873CD"/>
    <w:rsid w:val="0029668A"/>
    <w:rsid w:val="002A07C9"/>
    <w:rsid w:val="002B02DC"/>
    <w:rsid w:val="002D6806"/>
    <w:rsid w:val="002F13C0"/>
    <w:rsid w:val="00323448"/>
    <w:rsid w:val="003237BB"/>
    <w:rsid w:val="00342B07"/>
    <w:rsid w:val="00355764"/>
    <w:rsid w:val="00363957"/>
    <w:rsid w:val="003926A5"/>
    <w:rsid w:val="003C2F9C"/>
    <w:rsid w:val="003C6E8D"/>
    <w:rsid w:val="003C7E11"/>
    <w:rsid w:val="003D2736"/>
    <w:rsid w:val="003D773A"/>
    <w:rsid w:val="00402101"/>
    <w:rsid w:val="00452798"/>
    <w:rsid w:val="00453A9D"/>
    <w:rsid w:val="00464B11"/>
    <w:rsid w:val="004772B4"/>
    <w:rsid w:val="0048411B"/>
    <w:rsid w:val="004A42A0"/>
    <w:rsid w:val="004E0FE9"/>
    <w:rsid w:val="004E3FE9"/>
    <w:rsid w:val="004E7B15"/>
    <w:rsid w:val="00535528"/>
    <w:rsid w:val="00557FCB"/>
    <w:rsid w:val="00565509"/>
    <w:rsid w:val="005700C3"/>
    <w:rsid w:val="00572F2A"/>
    <w:rsid w:val="00591DE4"/>
    <w:rsid w:val="005B0452"/>
    <w:rsid w:val="00625D89"/>
    <w:rsid w:val="006462D8"/>
    <w:rsid w:val="006707EE"/>
    <w:rsid w:val="00673D8A"/>
    <w:rsid w:val="0069554C"/>
    <w:rsid w:val="00710487"/>
    <w:rsid w:val="00712295"/>
    <w:rsid w:val="007212BF"/>
    <w:rsid w:val="0074637B"/>
    <w:rsid w:val="007677E7"/>
    <w:rsid w:val="00767997"/>
    <w:rsid w:val="007743C4"/>
    <w:rsid w:val="007C10AA"/>
    <w:rsid w:val="007E319A"/>
    <w:rsid w:val="007E6CB1"/>
    <w:rsid w:val="007E79A9"/>
    <w:rsid w:val="00805AC2"/>
    <w:rsid w:val="0087288E"/>
    <w:rsid w:val="009555AB"/>
    <w:rsid w:val="0097365C"/>
    <w:rsid w:val="009A3817"/>
    <w:rsid w:val="009A4276"/>
    <w:rsid w:val="009E7ED4"/>
    <w:rsid w:val="00A97856"/>
    <w:rsid w:val="00A97B85"/>
    <w:rsid w:val="00B423C8"/>
    <w:rsid w:val="00B44EA0"/>
    <w:rsid w:val="00B5202A"/>
    <w:rsid w:val="00B55A2A"/>
    <w:rsid w:val="00B703DE"/>
    <w:rsid w:val="00B772E9"/>
    <w:rsid w:val="00B80BDD"/>
    <w:rsid w:val="00BB426E"/>
    <w:rsid w:val="00BD2978"/>
    <w:rsid w:val="00BD2EBA"/>
    <w:rsid w:val="00BF2D9E"/>
    <w:rsid w:val="00C04419"/>
    <w:rsid w:val="00C063B0"/>
    <w:rsid w:val="00C0723A"/>
    <w:rsid w:val="00C36664"/>
    <w:rsid w:val="00C61661"/>
    <w:rsid w:val="00C81F85"/>
    <w:rsid w:val="00C9733E"/>
    <w:rsid w:val="00CB141A"/>
    <w:rsid w:val="00CB41BA"/>
    <w:rsid w:val="00CC58A2"/>
    <w:rsid w:val="00CF409B"/>
    <w:rsid w:val="00D044D4"/>
    <w:rsid w:val="00D24C8E"/>
    <w:rsid w:val="00D37E6C"/>
    <w:rsid w:val="00D71E85"/>
    <w:rsid w:val="00D73A6D"/>
    <w:rsid w:val="00DF276B"/>
    <w:rsid w:val="00E13438"/>
    <w:rsid w:val="00E65055"/>
    <w:rsid w:val="00E862CB"/>
    <w:rsid w:val="00ED77A6"/>
    <w:rsid w:val="00EE0669"/>
    <w:rsid w:val="00EE7379"/>
    <w:rsid w:val="00EE7F46"/>
    <w:rsid w:val="00EF1911"/>
    <w:rsid w:val="00EF6257"/>
    <w:rsid w:val="00F23FCB"/>
    <w:rsid w:val="00F24321"/>
    <w:rsid w:val="00F2597D"/>
    <w:rsid w:val="00F539EC"/>
    <w:rsid w:val="00F929BB"/>
    <w:rsid w:val="00F94337"/>
    <w:rsid w:val="00F95957"/>
    <w:rsid w:val="00FF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2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E3FE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3666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677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Баландинская Ольга Николаевна</dc:creator>
  <cp:keywords/>
  <dc:description/>
  <cp:lastModifiedBy>Айгуль</cp:lastModifiedBy>
  <cp:revision>117</cp:revision>
  <dcterms:created xsi:type="dcterms:W3CDTF">2023-04-25T08:06:00Z</dcterms:created>
  <dcterms:modified xsi:type="dcterms:W3CDTF">2023-11-07T11:23:00Z</dcterms:modified>
</cp:coreProperties>
</file>